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122" w:rsidRDefault="00853122">
      <w:r>
        <w:rPr>
          <w:i/>
        </w:rPr>
        <w:t>Identify the choice that best completes or answers the question. It is highly recommended that you show work on this test.</w:t>
      </w:r>
    </w:p>
    <w:p w:rsidR="00853122" w:rsidRDefault="00853122"/>
    <w:p w:rsidR="00853122" w:rsidRDefault="00853122" w:rsidP="00853122">
      <w:pPr>
        <w:tabs>
          <w:tab w:val="left" w:pos="720"/>
          <w:tab w:val="left" w:pos="1080"/>
        </w:tabs>
      </w:pPr>
      <w:r>
        <w:t>_____</w:t>
      </w:r>
      <w:r>
        <w:tab/>
        <w:t xml:space="preserve">1. </w:t>
      </w:r>
      <w:r>
        <w:tab/>
        <w:t xml:space="preserve">Which of the following shows the polynomial expression </w:t>
      </w:r>
      <w:r w:rsidRPr="00853122">
        <w:rPr>
          <w:position w:val="-6"/>
        </w:rPr>
        <w:object w:dxaOrig="2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pt;height:15.8pt" o:ole="">
            <v:imagedata r:id="rId7" o:title=""/>
          </v:shape>
          <o:OLEObject Type="Embed" ProgID="Equation.3" ShapeID="_x0000_i1025" DrawAspect="Content" ObjectID="_1474725719" r:id="rId8"/>
        </w:object>
      </w:r>
      <w:r>
        <w:t xml:space="preserve"> </w:t>
      </w:r>
    </w:p>
    <w:p w:rsidR="00853122" w:rsidRDefault="00853122" w:rsidP="00853122">
      <w:pPr>
        <w:tabs>
          <w:tab w:val="left" w:pos="720"/>
          <w:tab w:val="left" w:pos="1080"/>
        </w:tabs>
      </w:pPr>
      <w:r>
        <w:tab/>
      </w:r>
      <w:r>
        <w:tab/>
      </w:r>
      <w:proofErr w:type="gramStart"/>
      <w:r>
        <w:t>rewritten</w:t>
      </w:r>
      <w:proofErr w:type="gramEnd"/>
      <w:r>
        <w:t xml:space="preserve"> in descending order?</w:t>
      </w:r>
    </w:p>
    <w:p w:rsidR="00853122" w:rsidRDefault="00853122" w:rsidP="00853122">
      <w:pPr>
        <w:tabs>
          <w:tab w:val="left" w:pos="720"/>
          <w:tab w:val="left" w:pos="1080"/>
        </w:tabs>
      </w:pP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Pr="00853122">
        <w:rPr>
          <w:position w:val="-6"/>
        </w:rPr>
        <w:object w:dxaOrig="2140" w:dyaOrig="320">
          <v:shape id="_x0000_i1026" type="#_x0000_t75" style="width:106.9pt;height:15.8pt" o:ole="">
            <v:imagedata r:id="rId9" o:title=""/>
          </v:shape>
          <o:OLEObject Type="Embed" ProgID="Equation.3" ShapeID="_x0000_i1026" DrawAspect="Content" ObjectID="_1474725720" r:id="rId10"/>
        </w:objec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 w:rsidRPr="00853122">
        <w:rPr>
          <w:position w:val="-6"/>
        </w:rPr>
        <w:object w:dxaOrig="2160" w:dyaOrig="320">
          <v:shape id="_x0000_i1027" type="#_x0000_t75" style="width:108pt;height:15.8pt" o:ole="">
            <v:imagedata r:id="rId11" o:title=""/>
          </v:shape>
          <o:OLEObject Type="Embed" ProgID="Equation.3" ShapeID="_x0000_i1027" DrawAspect="Content" ObjectID="_1474725721" r:id="rId12"/>
        </w:objec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Pr="00853122">
        <w:rPr>
          <w:position w:val="-6"/>
        </w:rPr>
        <w:object w:dxaOrig="2140" w:dyaOrig="320">
          <v:shape id="_x0000_i1028" type="#_x0000_t75" style="width:106.9pt;height:15.8pt" o:ole="">
            <v:imagedata r:id="rId13" o:title=""/>
          </v:shape>
          <o:OLEObject Type="Embed" ProgID="Equation.3" ShapeID="_x0000_i1028" DrawAspect="Content" ObjectID="_1474725722" r:id="rId14"/>
        </w:objec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</w:t>
      </w:r>
      <w:proofErr w:type="gramEnd"/>
      <w:r>
        <w:t>.</w:t>
      </w:r>
      <w:r>
        <w:tab/>
      </w:r>
      <w:r w:rsidRPr="00853122">
        <w:rPr>
          <w:position w:val="-6"/>
        </w:rPr>
        <w:object w:dxaOrig="2160" w:dyaOrig="320">
          <v:shape id="_x0000_i1029" type="#_x0000_t75" style="width:108pt;height:15.8pt" o:ole="">
            <v:imagedata r:id="rId15" o:title=""/>
          </v:shape>
          <o:OLEObject Type="Embed" ProgID="Equation.3" ShapeID="_x0000_i1029" DrawAspect="Content" ObjectID="_1474725723" r:id="rId16"/>
        </w:object>
      </w:r>
    </w:p>
    <w:p w:rsidR="00853122" w:rsidRDefault="009E2B75" w:rsidP="00853122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D22D6" wp14:editId="48BE2AAF">
            <wp:simplePos x="0" y="0"/>
            <wp:positionH relativeFrom="column">
              <wp:posOffset>4172297</wp:posOffset>
            </wp:positionH>
            <wp:positionV relativeFrom="paragraph">
              <wp:posOffset>6119</wp:posOffset>
            </wp:positionV>
            <wp:extent cx="1371600" cy="1371600"/>
            <wp:effectExtent l="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2.</w:t>
      </w:r>
      <w:r>
        <w:tab/>
      </w:r>
      <w:r w:rsidR="00D05C9E">
        <w:t>Which best describes the function shown in the graph?</w: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</w:p>
    <w:p w:rsidR="00D05C9E" w:rsidRDefault="00D05C9E" w:rsidP="00D05C9E">
      <w:pPr>
        <w:numPr>
          <w:ilvl w:val="0"/>
          <w:numId w:val="2"/>
        </w:numPr>
        <w:tabs>
          <w:tab w:val="left" w:pos="720"/>
          <w:tab w:val="left" w:pos="1080"/>
        </w:tabs>
      </w:pPr>
      <w:r>
        <w:t>even function</w:t>
      </w:r>
      <w:r>
        <w:tab/>
      </w:r>
      <w:r>
        <w:tab/>
      </w:r>
      <w:r>
        <w:tab/>
      </w:r>
      <w:r>
        <w:tab/>
      </w:r>
    </w:p>
    <w:p w:rsidR="00D05C9E" w:rsidRDefault="00D05C9E" w:rsidP="00D05C9E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</w:pPr>
      <w:r>
        <w:t>odd function</w:t>
      </w:r>
    </w:p>
    <w:p w:rsidR="00D05C9E" w:rsidRDefault="00D05C9E" w:rsidP="00D05C9E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</w:pPr>
      <w:r>
        <w:t>even and odd</w:t>
      </w:r>
    </w:p>
    <w:p w:rsidR="00D05C9E" w:rsidRDefault="00D05C9E" w:rsidP="00D05C9E">
      <w:pPr>
        <w:numPr>
          <w:ilvl w:val="0"/>
          <w:numId w:val="2"/>
        </w:numPr>
        <w:tabs>
          <w:tab w:val="left" w:pos="720"/>
          <w:tab w:val="left" w:pos="1080"/>
          <w:tab w:val="left" w:pos="1440"/>
        </w:tabs>
      </w:pPr>
      <w:r>
        <w:t>neither even nor odd</w:t>
      </w:r>
    </w:p>
    <w:p w:rsidR="00D05C9E" w:rsidRDefault="00D05C9E" w:rsidP="00853122">
      <w:pPr>
        <w:tabs>
          <w:tab w:val="left" w:pos="720"/>
          <w:tab w:val="left" w:pos="1080"/>
          <w:tab w:val="left" w:pos="1440"/>
        </w:tabs>
      </w:pPr>
    </w:p>
    <w:p w:rsidR="00D05C9E" w:rsidRDefault="00D05C9E" w:rsidP="00853122">
      <w:pPr>
        <w:tabs>
          <w:tab w:val="left" w:pos="720"/>
          <w:tab w:val="left" w:pos="1080"/>
          <w:tab w:val="left" w:pos="1440"/>
        </w:tabs>
      </w:pPr>
    </w:p>
    <w:p w:rsidR="0046254B" w:rsidRDefault="00D05C9E" w:rsidP="00853122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3.</w:t>
      </w:r>
      <w:r>
        <w:tab/>
      </w:r>
      <w:r w:rsidR="0046254B">
        <w:t xml:space="preserve">If a function is odd and contains the point (4, 10), what other point must the function </w:t>
      </w:r>
    </w:p>
    <w:p w:rsidR="00D05C9E" w:rsidRDefault="0046254B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contain</w:t>
      </w:r>
      <w:proofErr w:type="gramEnd"/>
      <w:r>
        <w:t>?</w: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</w:p>
    <w:p w:rsidR="0046254B" w:rsidRDefault="0046254B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  <w:t>a.</w:t>
      </w:r>
      <w:r>
        <w:tab/>
        <w:t>(–4, 10)</w:t>
      </w:r>
    </w:p>
    <w:p w:rsidR="0046254B" w:rsidRDefault="0046254B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  <w:t>b.</w:t>
      </w:r>
      <w:r>
        <w:tab/>
        <w:t>(4, –10)</w:t>
      </w:r>
    </w:p>
    <w:p w:rsidR="0046254B" w:rsidRDefault="0046254B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  <w:t>c.</w:t>
      </w:r>
      <w:r>
        <w:tab/>
        <w:t>(–4, –10)</w:t>
      </w:r>
    </w:p>
    <w:p w:rsidR="0046254B" w:rsidRDefault="009E2B75" w:rsidP="00853122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C3C85A" wp14:editId="31EA0162">
            <wp:simplePos x="0" y="0"/>
            <wp:positionH relativeFrom="column">
              <wp:posOffset>4880264</wp:posOffset>
            </wp:positionH>
            <wp:positionV relativeFrom="paragraph">
              <wp:posOffset>101138</wp:posOffset>
            </wp:positionV>
            <wp:extent cx="1371600" cy="1371600"/>
            <wp:effectExtent l="0" t="0" r="0" b="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54B">
        <w:tab/>
      </w:r>
      <w:r w:rsidR="0046254B">
        <w:tab/>
        <w:t>d.</w:t>
      </w:r>
      <w:r w:rsidR="0046254B">
        <w:tab/>
        <w:t>(–4, 0)</w:t>
      </w:r>
    </w:p>
    <w:p w:rsidR="0046254B" w:rsidRDefault="0046254B" w:rsidP="00853122">
      <w:pPr>
        <w:tabs>
          <w:tab w:val="left" w:pos="720"/>
          <w:tab w:val="left" w:pos="1080"/>
          <w:tab w:val="left" w:pos="1440"/>
        </w:tabs>
      </w:pP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4.</w:t>
      </w:r>
      <w:r>
        <w:tab/>
        <w:t xml:space="preserve">What is the range of the polynomial </w:t>
      </w:r>
      <w:proofErr w:type="gramStart"/>
      <w:r>
        <w:t>function</w:t>
      </w:r>
      <w:proofErr w:type="gramEnd"/>
      <w:r>
        <w:t xml:space="preserve"> </w:t>
      </w:r>
      <w:r w:rsidR="00BD5021" w:rsidRPr="00853122">
        <w:rPr>
          <w:position w:val="-10"/>
        </w:rPr>
        <w:object w:dxaOrig="1920" w:dyaOrig="360">
          <v:shape id="_x0000_i1030" type="#_x0000_t75" style="width:96pt;height:18pt" o:ole="">
            <v:imagedata r:id="rId19" o:title=""/>
          </v:shape>
          <o:OLEObject Type="Embed" ProgID="Equation.3" ShapeID="_x0000_i1030" DrawAspect="Content" ObjectID="_1474725724" r:id="rId20"/>
        </w:object>
      </w:r>
    </w:p>
    <w:p w:rsidR="00853122" w:rsidRDefault="00853122" w:rsidP="00853122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</w:p>
    <w:p w:rsidR="00853122" w:rsidRDefault="00853122" w:rsidP="00853122">
      <w:pPr>
        <w:numPr>
          <w:ilvl w:val="0"/>
          <w:numId w:val="1"/>
        </w:numPr>
        <w:tabs>
          <w:tab w:val="left" w:pos="720"/>
          <w:tab w:val="left" w:pos="1080"/>
        </w:tabs>
      </w:pPr>
      <w:r>
        <w:t>all real numbers</w:t>
      </w:r>
    </w:p>
    <w:p w:rsidR="00853122" w:rsidRDefault="00853122" w:rsidP="0085312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 w:rsidRPr="00BD5021">
        <w:rPr>
          <w:i/>
        </w:rPr>
        <w:t>x</w:t>
      </w:r>
      <w:r>
        <w:t xml:space="preserve"> ≥ 3</w:t>
      </w:r>
    </w:p>
    <w:p w:rsidR="00853122" w:rsidRDefault="00853122" w:rsidP="0085312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 w:rsidRPr="00BD5021">
        <w:rPr>
          <w:i/>
        </w:rPr>
        <w:t>y</w:t>
      </w:r>
      <w:r>
        <w:t xml:space="preserve"> ≥ 3</w:t>
      </w:r>
    </w:p>
    <w:p w:rsidR="00853122" w:rsidRDefault="00853122" w:rsidP="00853122">
      <w:pPr>
        <w:numPr>
          <w:ilvl w:val="0"/>
          <w:numId w:val="1"/>
        </w:numPr>
        <w:tabs>
          <w:tab w:val="left" w:pos="720"/>
          <w:tab w:val="left" w:pos="1080"/>
          <w:tab w:val="left" w:pos="1440"/>
        </w:tabs>
      </w:pPr>
      <w:r w:rsidRPr="00BD5021">
        <w:rPr>
          <w:i/>
        </w:rPr>
        <w:t>y</w:t>
      </w:r>
      <w:r>
        <w:t xml:space="preserve"> ≥ –4</w:t>
      </w:r>
    </w:p>
    <w:p w:rsidR="00EF0DA3" w:rsidRDefault="00EF0DA3" w:rsidP="00BD5021">
      <w:pPr>
        <w:tabs>
          <w:tab w:val="left" w:pos="720"/>
          <w:tab w:val="left" w:pos="1080"/>
          <w:tab w:val="left" w:pos="1440"/>
        </w:tabs>
      </w:pPr>
    </w:p>
    <w:p w:rsidR="00EF0DA3" w:rsidRDefault="00EF0DA3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5.</w:t>
      </w:r>
      <w:r>
        <w:tab/>
      </w:r>
      <w:r w:rsidR="0046254B">
        <w:t xml:space="preserve">What is the </w:t>
      </w:r>
      <w:r w:rsidR="0046254B" w:rsidRPr="0046254B">
        <w:rPr>
          <w:i/>
        </w:rPr>
        <w:t>y</w:t>
      </w:r>
      <w:r w:rsidR="0046254B">
        <w:t xml:space="preserve">-intercept of the </w:t>
      </w:r>
      <w:proofErr w:type="gramStart"/>
      <w:r w:rsidR="0046254B">
        <w:t>function</w:t>
      </w:r>
      <w:proofErr w:type="gramEnd"/>
      <w:r w:rsidR="0046254B">
        <w:t xml:space="preserve"> </w:t>
      </w:r>
      <w:r w:rsidR="0046254B" w:rsidRPr="0046254B">
        <w:rPr>
          <w:position w:val="-10"/>
        </w:rPr>
        <w:object w:dxaOrig="3240" w:dyaOrig="360">
          <v:shape id="_x0000_i1031" type="#_x0000_t75" style="width:162pt;height:18pt" o:ole="">
            <v:imagedata r:id="rId21" o:title=""/>
          </v:shape>
          <o:OLEObject Type="Embed" ProgID="Equation.3" ShapeID="_x0000_i1031" DrawAspect="Content" ObjectID="_1474725725" r:id="rId22"/>
        </w:object>
      </w:r>
    </w:p>
    <w:p w:rsidR="0046254B" w:rsidRDefault="0046254B" w:rsidP="00BD5021">
      <w:pPr>
        <w:tabs>
          <w:tab w:val="left" w:pos="720"/>
          <w:tab w:val="left" w:pos="1080"/>
          <w:tab w:val="left" w:pos="1440"/>
        </w:tabs>
      </w:pPr>
    </w:p>
    <w:p w:rsidR="0046254B" w:rsidRPr="0046254B" w:rsidRDefault="0046254B" w:rsidP="0046254B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>
        <w:rPr>
          <w:i/>
        </w:rPr>
        <w:t xml:space="preserve">y = </w:t>
      </w:r>
      <w:r>
        <w:t>72</w:t>
      </w:r>
    </w:p>
    <w:p w:rsidR="0046254B" w:rsidRPr="0046254B" w:rsidRDefault="0046254B" w:rsidP="0046254B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>
        <w:rPr>
          <w:i/>
        </w:rPr>
        <w:t xml:space="preserve">y = </w:t>
      </w:r>
      <w:r>
        <w:t>6</w:t>
      </w:r>
    </w:p>
    <w:p w:rsidR="0046254B" w:rsidRPr="0046254B" w:rsidRDefault="0046254B" w:rsidP="0046254B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>
        <w:rPr>
          <w:i/>
        </w:rPr>
        <w:t>y</w:t>
      </w:r>
      <w:r>
        <w:t xml:space="preserve"> = –18</w:t>
      </w:r>
    </w:p>
    <w:p w:rsidR="0046254B" w:rsidRPr="0046254B" w:rsidRDefault="0046254B" w:rsidP="0046254B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</w:t>
      </w:r>
      <w:proofErr w:type="gramEnd"/>
      <w:r>
        <w:t>.</w:t>
      </w:r>
      <w:r>
        <w:tab/>
      </w:r>
      <w:r>
        <w:rPr>
          <w:i/>
        </w:rPr>
        <w:t xml:space="preserve">y = </w:t>
      </w:r>
      <w:r>
        <w:t>–72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C63D5" w:rsidRDefault="00BC63D5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6.</w:t>
      </w:r>
      <w:r>
        <w:tab/>
        <w:t xml:space="preserve">Which best describes the function </w:t>
      </w:r>
      <w:r w:rsidRPr="00BD5021">
        <w:rPr>
          <w:position w:val="-10"/>
        </w:rPr>
        <w:object w:dxaOrig="2280" w:dyaOrig="360">
          <v:shape id="_x0000_i1032" type="#_x0000_t75" style="width:114pt;height:18pt" o:ole="">
            <v:imagedata r:id="rId23" o:title=""/>
          </v:shape>
          <o:OLEObject Type="Embed" ProgID="Equation.3" ShapeID="_x0000_i1032" DrawAspect="Content" ObjectID="_1474725726" r:id="rId24"/>
        </w:objec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46254B">
      <w:pPr>
        <w:numPr>
          <w:ilvl w:val="0"/>
          <w:numId w:val="15"/>
        </w:numPr>
        <w:tabs>
          <w:tab w:val="left" w:pos="720"/>
          <w:tab w:val="left" w:pos="1080"/>
        </w:tabs>
      </w:pPr>
      <w:r>
        <w:t>even function</w:t>
      </w:r>
    </w:p>
    <w:p w:rsidR="00BD5021" w:rsidRDefault="00BD5021" w:rsidP="00BD5021">
      <w:pPr>
        <w:numPr>
          <w:ilvl w:val="0"/>
          <w:numId w:val="15"/>
        </w:numPr>
        <w:tabs>
          <w:tab w:val="left" w:pos="720"/>
          <w:tab w:val="left" w:pos="1080"/>
        </w:tabs>
      </w:pPr>
      <w:r>
        <w:t>odd function</w:t>
      </w:r>
    </w:p>
    <w:p w:rsidR="00BD5021" w:rsidRDefault="00BD5021" w:rsidP="00BD5021">
      <w:pPr>
        <w:numPr>
          <w:ilvl w:val="0"/>
          <w:numId w:val="15"/>
        </w:numPr>
        <w:tabs>
          <w:tab w:val="left" w:pos="720"/>
          <w:tab w:val="left" w:pos="1080"/>
        </w:tabs>
      </w:pPr>
      <w:r>
        <w:t>even and odd</w:t>
      </w:r>
    </w:p>
    <w:p w:rsidR="00BD5021" w:rsidRDefault="00BD5021" w:rsidP="00BD5021">
      <w:pPr>
        <w:numPr>
          <w:ilvl w:val="0"/>
          <w:numId w:val="15"/>
        </w:numPr>
        <w:tabs>
          <w:tab w:val="left" w:pos="720"/>
          <w:tab w:val="left" w:pos="1080"/>
        </w:tabs>
      </w:pPr>
      <w:r>
        <w:t>neither even nor odd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7.</w:t>
      </w:r>
      <w:r>
        <w:tab/>
        <w:t xml:space="preserve">Which is the graph of the </w:t>
      </w:r>
      <w:proofErr w:type="gramStart"/>
      <w:r>
        <w:t xml:space="preserve">function </w:t>
      </w:r>
      <w:proofErr w:type="gramEnd"/>
      <w:r w:rsidRPr="00BD5021">
        <w:rPr>
          <w:position w:val="-10"/>
        </w:rPr>
        <w:object w:dxaOrig="1920" w:dyaOrig="360">
          <v:shape id="_x0000_i1033" type="#_x0000_t75" style="width:96pt;height:18pt" o:ole="">
            <v:imagedata r:id="rId25" o:title=""/>
          </v:shape>
          <o:OLEObject Type="Embed" ProgID="Equation.3" ShapeID="_x0000_i1033" DrawAspect="Content" ObjectID="_1474725727" r:id="rId26"/>
        </w:object>
      </w:r>
      <w:r>
        <w:t>?</w:t>
      </w:r>
    </w:p>
    <w:p w:rsidR="00BD5021" w:rsidRDefault="00B141F1" w:rsidP="00BD5021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150495</wp:posOffset>
            </wp:positionV>
            <wp:extent cx="1151890" cy="11449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150495</wp:posOffset>
            </wp:positionV>
            <wp:extent cx="1143000" cy="11398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b.   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46254B" w:rsidRDefault="00B141F1" w:rsidP="00BD5021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3810</wp:posOffset>
            </wp:positionV>
            <wp:extent cx="1151255" cy="11449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21">
        <w:tab/>
      </w:r>
      <w:r w:rsidR="00BD5021">
        <w:tab/>
      </w:r>
      <w:proofErr w:type="gramStart"/>
      <w:r w:rsidR="00BD5021">
        <w:t>c</w:t>
      </w:r>
      <w:proofErr w:type="gramEnd"/>
      <w:r w:rsidR="00BD5021">
        <w:t>.</w:t>
      </w:r>
      <w:r w:rsidR="00BD5021">
        <w:tab/>
      </w:r>
      <w:r w:rsidR="00BD5021">
        <w:tab/>
      </w:r>
      <w:r w:rsidR="00BD5021">
        <w:tab/>
      </w:r>
      <w:r w:rsidR="00BD5021">
        <w:tab/>
      </w:r>
      <w:r w:rsidR="00BD5021">
        <w:tab/>
      </w:r>
      <w:r w:rsidR="00BD5021">
        <w:tab/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5715</wp:posOffset>
            </wp:positionV>
            <wp:extent cx="1151255" cy="11449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21">
        <w:t>d.</w:t>
      </w:r>
    </w:p>
    <w:p w:rsidR="0046254B" w:rsidRDefault="0046254B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 xml:space="preserve">   </w:t>
      </w:r>
      <w:r>
        <w:tab/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8.</w:t>
      </w:r>
      <w:r>
        <w:tab/>
        <w:t xml:space="preserve">Compare the graph of </w:t>
      </w:r>
      <w:r w:rsidR="00EF0DA3" w:rsidRPr="00BD5021">
        <w:rPr>
          <w:position w:val="-10"/>
        </w:rPr>
        <w:object w:dxaOrig="2060" w:dyaOrig="360">
          <v:shape id="_x0000_i1034" type="#_x0000_t75" style="width:103.1pt;height:18pt" o:ole="">
            <v:imagedata r:id="rId31" o:title=""/>
          </v:shape>
          <o:OLEObject Type="Embed" ProgID="Equation.3" ShapeID="_x0000_i1034" DrawAspect="Content" ObjectID="_1474725728" r:id="rId32"/>
        </w:object>
      </w:r>
      <w:r>
        <w:t xml:space="preserve"> to the graph </w:t>
      </w:r>
      <w:proofErr w:type="gramStart"/>
      <w:r>
        <w:t xml:space="preserve">of </w:t>
      </w:r>
      <w:proofErr w:type="gramEnd"/>
      <w:r w:rsidRPr="00BD5021">
        <w:rPr>
          <w:position w:val="-10"/>
        </w:rPr>
        <w:object w:dxaOrig="1900" w:dyaOrig="360">
          <v:shape id="_x0000_i1035" type="#_x0000_t75" style="width:94.9pt;height:18pt" o:ole="">
            <v:imagedata r:id="rId33" o:title=""/>
          </v:shape>
          <o:OLEObject Type="Embed" ProgID="Equation.3" ShapeID="_x0000_i1035" DrawAspect="Content" ObjectID="_1474725729" r:id="rId34"/>
        </w:object>
      </w:r>
      <w:r>
        <w:t xml:space="preserve">. How </w:t>
      </w:r>
    </w:p>
    <w:p w:rsidR="00BD5021" w:rsidRDefault="00EF0DA3" w:rsidP="00BD5021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do</w:t>
      </w:r>
      <w:proofErr w:type="gramEnd"/>
      <w:r w:rsidR="00BD5021">
        <w:t xml:space="preserve"> the sign </w:t>
      </w:r>
      <w:r>
        <w:t xml:space="preserve">differences </w:t>
      </w:r>
      <w:r w:rsidR="00BD5021">
        <w:t>affect the graph?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numPr>
          <w:ilvl w:val="0"/>
          <w:numId w:val="5"/>
        </w:numPr>
        <w:tabs>
          <w:tab w:val="left" w:pos="720"/>
          <w:tab w:val="left" w:pos="1080"/>
        </w:tabs>
      </w:pPr>
      <w:r>
        <w:t xml:space="preserve">reflects graph through </w:t>
      </w:r>
      <w:r>
        <w:rPr>
          <w:i/>
        </w:rPr>
        <w:t>y</w:t>
      </w:r>
      <w:r>
        <w:t>-axis</w:t>
      </w:r>
    </w:p>
    <w:p w:rsidR="00BD5021" w:rsidRDefault="00BD5021" w:rsidP="00BD5021">
      <w:pPr>
        <w:numPr>
          <w:ilvl w:val="0"/>
          <w:numId w:val="5"/>
        </w:numPr>
        <w:tabs>
          <w:tab w:val="left" w:pos="720"/>
          <w:tab w:val="left" w:pos="1080"/>
          <w:tab w:val="left" w:pos="1440"/>
        </w:tabs>
      </w:pPr>
      <w:r>
        <w:t xml:space="preserve">reflects graph through </w:t>
      </w:r>
      <w:r>
        <w:rPr>
          <w:i/>
        </w:rPr>
        <w:t>x</w:t>
      </w:r>
      <w:r>
        <w:t>-axis</w:t>
      </w:r>
    </w:p>
    <w:p w:rsidR="00BD5021" w:rsidRDefault="00BD5021" w:rsidP="00BD5021">
      <w:pPr>
        <w:numPr>
          <w:ilvl w:val="0"/>
          <w:numId w:val="5"/>
        </w:numPr>
        <w:tabs>
          <w:tab w:val="left" w:pos="720"/>
          <w:tab w:val="left" w:pos="1080"/>
          <w:tab w:val="left" w:pos="1440"/>
        </w:tabs>
      </w:pPr>
      <w:r>
        <w:t>dilates graph by a factor of 2</w:t>
      </w:r>
    </w:p>
    <w:p w:rsidR="00BD5021" w:rsidRDefault="00BD5021" w:rsidP="00BD5021">
      <w:pPr>
        <w:numPr>
          <w:ilvl w:val="0"/>
          <w:numId w:val="5"/>
        </w:numPr>
        <w:tabs>
          <w:tab w:val="left" w:pos="720"/>
          <w:tab w:val="left" w:pos="1080"/>
          <w:tab w:val="left" w:pos="1440"/>
        </w:tabs>
      </w:pPr>
      <w:r>
        <w:t>translates graph down 2 units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9.</w:t>
      </w:r>
      <w:r>
        <w:tab/>
        <w:t xml:space="preserve">What type of symmetry does the graph of </w:t>
      </w:r>
      <w:r w:rsidRPr="00BD5021">
        <w:rPr>
          <w:position w:val="-10"/>
        </w:rPr>
        <w:object w:dxaOrig="1520" w:dyaOrig="360">
          <v:shape id="_x0000_i1036" type="#_x0000_t75" style="width:75.8pt;height:18pt" o:ole="">
            <v:imagedata r:id="rId35" o:title=""/>
          </v:shape>
          <o:OLEObject Type="Embed" ProgID="Equation.3" ShapeID="_x0000_i1036" DrawAspect="Content" ObjectID="_1474725730" r:id="rId36"/>
        </w:object>
      </w:r>
      <w:r>
        <w:t xml:space="preserve"> have?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numPr>
          <w:ilvl w:val="0"/>
          <w:numId w:val="6"/>
        </w:numPr>
        <w:tabs>
          <w:tab w:val="left" w:pos="720"/>
          <w:tab w:val="left" w:pos="1080"/>
        </w:tabs>
      </w:pPr>
      <w:r>
        <w:t xml:space="preserve">symmetric with respect to the </w:t>
      </w:r>
      <w:r w:rsidRPr="00BD5021">
        <w:rPr>
          <w:i/>
        </w:rPr>
        <w:t>x</w:t>
      </w:r>
      <w:r>
        <w:t>-axis only</w:t>
      </w:r>
    </w:p>
    <w:p w:rsidR="00BD5021" w:rsidRDefault="00BD5021" w:rsidP="00BD5021">
      <w:pPr>
        <w:numPr>
          <w:ilvl w:val="0"/>
          <w:numId w:val="6"/>
        </w:numPr>
        <w:tabs>
          <w:tab w:val="left" w:pos="720"/>
          <w:tab w:val="left" w:pos="1080"/>
          <w:tab w:val="left" w:pos="1440"/>
        </w:tabs>
      </w:pPr>
      <w:r>
        <w:t xml:space="preserve">symmetric with respect to the </w:t>
      </w:r>
      <w:r>
        <w:rPr>
          <w:i/>
        </w:rPr>
        <w:t>y</w:t>
      </w:r>
      <w:r>
        <w:t>-axis only</w:t>
      </w:r>
    </w:p>
    <w:p w:rsidR="00BD5021" w:rsidRDefault="00BD5021" w:rsidP="00BD5021">
      <w:pPr>
        <w:numPr>
          <w:ilvl w:val="0"/>
          <w:numId w:val="6"/>
        </w:numPr>
        <w:tabs>
          <w:tab w:val="left" w:pos="720"/>
          <w:tab w:val="left" w:pos="1080"/>
          <w:tab w:val="left" w:pos="1440"/>
        </w:tabs>
      </w:pPr>
      <w:r>
        <w:t>symmetric with respect to the origin only</w:t>
      </w:r>
    </w:p>
    <w:p w:rsidR="00BD5021" w:rsidRDefault="00BD5021" w:rsidP="00BD5021">
      <w:pPr>
        <w:numPr>
          <w:ilvl w:val="0"/>
          <w:numId w:val="6"/>
        </w:numPr>
        <w:tabs>
          <w:tab w:val="left" w:pos="720"/>
          <w:tab w:val="left" w:pos="1080"/>
          <w:tab w:val="left" w:pos="1440"/>
        </w:tabs>
      </w:pPr>
      <w:r>
        <w:t xml:space="preserve">symmetric with respect to the </w:t>
      </w:r>
      <w:r>
        <w:rPr>
          <w:i/>
        </w:rPr>
        <w:t>x</w:t>
      </w:r>
      <w:r>
        <w:rPr>
          <w:i/>
        </w:rPr>
        <w:softHyphen/>
      </w:r>
      <w:r>
        <w:t xml:space="preserve">-axis, </w:t>
      </w:r>
      <w:r>
        <w:rPr>
          <w:i/>
        </w:rPr>
        <w:t>y</w:t>
      </w:r>
      <w:r>
        <w:t>-axis, and origin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10.</w:t>
      </w:r>
      <w:r>
        <w:tab/>
        <w:t xml:space="preserve">What are the zeros of the quadratic </w:t>
      </w:r>
      <w:proofErr w:type="gramStart"/>
      <w:r>
        <w:t>function</w:t>
      </w:r>
      <w:proofErr w:type="gramEnd"/>
      <w:r>
        <w:t xml:space="preserve"> </w:t>
      </w:r>
      <w:r w:rsidRPr="00BD5021">
        <w:rPr>
          <w:position w:val="-10"/>
        </w:rPr>
        <w:object w:dxaOrig="1920" w:dyaOrig="360">
          <v:shape id="_x0000_i1037" type="#_x0000_t75" style="width:96pt;height:18pt" o:ole="">
            <v:imagedata r:id="rId37" o:title=""/>
          </v:shape>
          <o:OLEObject Type="Embed" ProgID="Equation.3" ShapeID="_x0000_i1037" DrawAspect="Content" ObjectID="_1474725731" r:id="rId38"/>
        </w:objec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numPr>
          <w:ilvl w:val="0"/>
          <w:numId w:val="7"/>
        </w:numPr>
        <w:tabs>
          <w:tab w:val="left" w:pos="720"/>
          <w:tab w:val="left" w:pos="1080"/>
        </w:tabs>
      </w:pPr>
      <w:r>
        <w:t>–2 and 3</w:t>
      </w:r>
    </w:p>
    <w:p w:rsidR="00BD5021" w:rsidRDefault="00BD5021" w:rsidP="00BD5021">
      <w:pPr>
        <w:numPr>
          <w:ilvl w:val="0"/>
          <w:numId w:val="7"/>
        </w:numPr>
        <w:tabs>
          <w:tab w:val="left" w:pos="720"/>
          <w:tab w:val="left" w:pos="1080"/>
        </w:tabs>
      </w:pPr>
      <w:r>
        <w:t>–3 and 2</w:t>
      </w:r>
    </w:p>
    <w:p w:rsidR="00BD5021" w:rsidRDefault="00BD5021" w:rsidP="00BD5021">
      <w:pPr>
        <w:numPr>
          <w:ilvl w:val="0"/>
          <w:numId w:val="7"/>
        </w:numPr>
        <w:tabs>
          <w:tab w:val="left" w:pos="720"/>
          <w:tab w:val="left" w:pos="1080"/>
        </w:tabs>
      </w:pPr>
      <w:r>
        <w:t>–6 and 1</w:t>
      </w:r>
    </w:p>
    <w:p w:rsidR="00BD5021" w:rsidRDefault="00BD5021" w:rsidP="00BD5021">
      <w:pPr>
        <w:numPr>
          <w:ilvl w:val="0"/>
          <w:numId w:val="7"/>
        </w:numPr>
        <w:tabs>
          <w:tab w:val="left" w:pos="720"/>
          <w:tab w:val="left" w:pos="1080"/>
        </w:tabs>
      </w:pPr>
      <w:r>
        <w:t>–1 and 6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11.</w:t>
      </w:r>
      <w:r>
        <w:tab/>
        <w:t xml:space="preserve">Which of the following describes the zeros of the polynomial function </w:t>
      </w:r>
    </w:p>
    <w:p w:rsidR="00BD5021" w:rsidRDefault="00BD5021" w:rsidP="00BD5021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Pr="00BD5021">
        <w:rPr>
          <w:position w:val="-10"/>
        </w:rPr>
        <w:object w:dxaOrig="2299" w:dyaOrig="360">
          <v:shape id="_x0000_i1038" type="#_x0000_t75" style="width:115.1pt;height:18pt" o:ole="">
            <v:imagedata r:id="rId39" o:title=""/>
          </v:shape>
          <o:OLEObject Type="Embed" ProgID="Equation.3" ShapeID="_x0000_i1038" DrawAspect="Content" ObjectID="_1474725732" r:id="rId40"/>
        </w:object>
      </w:r>
      <w:r>
        <w:t xml:space="preserve"> </w:t>
      </w:r>
      <w:proofErr w:type="gramStart"/>
      <w:r>
        <w:t>and</w:t>
      </w:r>
      <w:proofErr w:type="gramEnd"/>
      <w:r>
        <w:t xml:space="preserve"> their multiplicities?</w:t>
      </w:r>
    </w:p>
    <w:p w:rsidR="00BD5021" w:rsidRPr="00EF0DA3" w:rsidRDefault="00BD5021" w:rsidP="00BD5021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BD5021" w:rsidRDefault="00BD5021" w:rsidP="00BD5021">
      <w:pPr>
        <w:numPr>
          <w:ilvl w:val="0"/>
          <w:numId w:val="8"/>
        </w:numPr>
        <w:tabs>
          <w:tab w:val="left" w:pos="720"/>
          <w:tab w:val="left" w:pos="1080"/>
        </w:tabs>
      </w:pPr>
      <w:r>
        <w:t>3 is a zero with a multiplicity of two and –4 is a zero with a multiplicity of three</w:t>
      </w:r>
      <w:r w:rsidR="00771BE9">
        <w:t>.</w:t>
      </w:r>
    </w:p>
    <w:p w:rsidR="00BD5021" w:rsidRDefault="00BD5021" w:rsidP="00BD5021">
      <w:pPr>
        <w:numPr>
          <w:ilvl w:val="0"/>
          <w:numId w:val="8"/>
        </w:numPr>
        <w:tabs>
          <w:tab w:val="left" w:pos="720"/>
          <w:tab w:val="left" w:pos="1080"/>
          <w:tab w:val="left" w:pos="1440"/>
        </w:tabs>
      </w:pPr>
      <w:r>
        <w:t>–3 is a zero with a multiplicity of two and 4 is a zero with a multiplicity of three</w:t>
      </w:r>
      <w:r w:rsidR="00771BE9">
        <w:t>.</w:t>
      </w:r>
    </w:p>
    <w:p w:rsidR="00BD5021" w:rsidRDefault="00BD5021" w:rsidP="00BD5021">
      <w:pPr>
        <w:numPr>
          <w:ilvl w:val="0"/>
          <w:numId w:val="8"/>
        </w:numPr>
        <w:tabs>
          <w:tab w:val="left" w:pos="720"/>
          <w:tab w:val="left" w:pos="1080"/>
          <w:tab w:val="left" w:pos="1440"/>
        </w:tabs>
      </w:pPr>
      <w:r>
        <w:t>0 is a zero with a multiplicity of one, –3 is a zero with a multiplicity of two and 4 is a zero with a multiplicity of three</w:t>
      </w:r>
      <w:r w:rsidR="00771BE9">
        <w:t>.</w:t>
      </w:r>
    </w:p>
    <w:p w:rsidR="00771BE9" w:rsidRDefault="00771BE9" w:rsidP="00BD5021">
      <w:pPr>
        <w:numPr>
          <w:ilvl w:val="0"/>
          <w:numId w:val="8"/>
        </w:numPr>
        <w:tabs>
          <w:tab w:val="left" w:pos="720"/>
          <w:tab w:val="left" w:pos="1080"/>
          <w:tab w:val="left" w:pos="1440"/>
        </w:tabs>
      </w:pPr>
      <w:r>
        <w:t>0 is a zero with a multiplicity of one, 3 is a zero with a multiplicity of two and –4 is a zero with a multiplicity of three.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9E2B75" w:rsidRDefault="009E2B75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9E2B75" w:rsidRDefault="009E2B75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9E2B75" w:rsidRDefault="009E2B75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9E2B75" w:rsidRPr="00EF0DA3" w:rsidRDefault="009E2B75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12.</w:t>
      </w:r>
      <w:r>
        <w:tab/>
      </w:r>
      <w:r w:rsidR="00237143">
        <w:t>Which of the following statements describes an odd function?</w:t>
      </w:r>
    </w:p>
    <w:p w:rsidR="00237143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</w:p>
    <w:p w:rsidR="00237143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Pr="00237143">
        <w:rPr>
          <w:position w:val="-10"/>
        </w:rPr>
        <w:object w:dxaOrig="1560" w:dyaOrig="320">
          <v:shape id="_x0000_i1039" type="#_x0000_t75" style="width:78pt;height:15.8pt" o:ole="">
            <v:imagedata r:id="rId41" o:title=""/>
          </v:shape>
          <o:OLEObject Type="Embed" ProgID="Equation.3" ShapeID="_x0000_i1039" DrawAspect="Content" ObjectID="_1474725733" r:id="rId42"/>
        </w:object>
      </w:r>
    </w:p>
    <w:p w:rsidR="00237143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 w:rsidRPr="00237143">
        <w:rPr>
          <w:position w:val="-10"/>
        </w:rPr>
        <w:object w:dxaOrig="1420" w:dyaOrig="320">
          <v:shape id="_x0000_i1040" type="#_x0000_t75" style="width:70.9pt;height:15.8pt" o:ole="">
            <v:imagedata r:id="rId43" o:title=""/>
          </v:shape>
          <o:OLEObject Type="Embed" ProgID="Equation.3" ShapeID="_x0000_i1040" DrawAspect="Content" ObjectID="_1474725734" r:id="rId44"/>
        </w:object>
      </w:r>
    </w:p>
    <w:p w:rsidR="00237143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Pr="00237143">
        <w:rPr>
          <w:position w:val="-10"/>
        </w:rPr>
        <w:object w:dxaOrig="1420" w:dyaOrig="320">
          <v:shape id="_x0000_i1041" type="#_x0000_t75" style="width:70.9pt;height:15.8pt" o:ole="">
            <v:imagedata r:id="rId45" o:title=""/>
          </v:shape>
          <o:OLEObject Type="Embed" ProgID="Equation.3" ShapeID="_x0000_i1041" DrawAspect="Content" ObjectID="_1474725735" r:id="rId46"/>
        </w:object>
      </w:r>
    </w:p>
    <w:p w:rsidR="00237143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</w:t>
      </w:r>
      <w:proofErr w:type="gramEnd"/>
      <w:r>
        <w:t>.</w:t>
      </w:r>
      <w:r>
        <w:tab/>
      </w:r>
      <w:r w:rsidRPr="00237143">
        <w:rPr>
          <w:position w:val="-10"/>
        </w:rPr>
        <w:object w:dxaOrig="1579" w:dyaOrig="320">
          <v:shape id="_x0000_i1042" type="#_x0000_t75" style="width:79.1pt;height:15.8pt" o:ole="">
            <v:imagedata r:id="rId47" o:title=""/>
          </v:shape>
          <o:OLEObject Type="Embed" ProgID="Equation.3" ShapeID="_x0000_i1042" DrawAspect="Content" ObjectID="_1474725736" r:id="rId48"/>
        </w:object>
      </w:r>
    </w:p>
    <w:p w:rsidR="00771BE9" w:rsidRPr="00EF0DA3" w:rsidRDefault="00771BE9" w:rsidP="00771BE9">
      <w:pPr>
        <w:tabs>
          <w:tab w:val="left" w:pos="720"/>
          <w:tab w:val="left" w:pos="1080"/>
          <w:tab w:val="left" w:pos="1440"/>
        </w:tabs>
        <w:rPr>
          <w:sz w:val="12"/>
          <w:szCs w:val="12"/>
        </w:rPr>
      </w:pP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13.</w:t>
      </w:r>
      <w:r>
        <w:tab/>
        <w:t>The graph of a certain polynomial function has the following characteristics:</w:t>
      </w:r>
    </w:p>
    <w:p w:rsidR="00771BE9" w:rsidRDefault="00771BE9" w:rsidP="00771BE9">
      <w:pPr>
        <w:numPr>
          <w:ilvl w:val="0"/>
          <w:numId w:val="9"/>
        </w:numPr>
        <w:tabs>
          <w:tab w:val="left" w:pos="720"/>
          <w:tab w:val="left" w:pos="1080"/>
          <w:tab w:val="left" w:pos="1440"/>
        </w:tabs>
      </w:pPr>
      <w:r>
        <w:t>The graph goes downward on both the left and the right</w:t>
      </w:r>
    </w:p>
    <w:p w:rsidR="00771BE9" w:rsidRDefault="00771BE9" w:rsidP="00771BE9">
      <w:pPr>
        <w:numPr>
          <w:ilvl w:val="0"/>
          <w:numId w:val="9"/>
        </w:numPr>
        <w:tabs>
          <w:tab w:val="left" w:pos="720"/>
          <w:tab w:val="left" w:pos="1080"/>
          <w:tab w:val="left" w:pos="1440"/>
        </w:tabs>
      </w:pPr>
      <w:r>
        <w:t>The graph has a relative minimum and two relative maxima.</w:t>
      </w:r>
    </w:p>
    <w:p w:rsidR="00771BE9" w:rsidRDefault="00771BE9" w:rsidP="00771BE9">
      <w:pPr>
        <w:numPr>
          <w:ilvl w:val="0"/>
          <w:numId w:val="9"/>
        </w:numPr>
        <w:tabs>
          <w:tab w:val="left" w:pos="720"/>
          <w:tab w:val="left" w:pos="1080"/>
          <w:tab w:val="left" w:pos="1440"/>
        </w:tabs>
      </w:pPr>
      <w:r>
        <w:t xml:space="preserve">The graph has a range of </w:t>
      </w:r>
      <w:r>
        <w:rPr>
          <w:i/>
        </w:rPr>
        <w:t>y</w:t>
      </w:r>
      <w:r>
        <w:t xml:space="preserve"> ≤ 5.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  <w:t>Which of the following could be the degree of the function?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771BE9" w:rsidRDefault="00771BE9" w:rsidP="00771BE9">
      <w:pPr>
        <w:numPr>
          <w:ilvl w:val="0"/>
          <w:numId w:val="10"/>
        </w:numPr>
        <w:tabs>
          <w:tab w:val="left" w:pos="720"/>
          <w:tab w:val="left" w:pos="1080"/>
        </w:tabs>
      </w:pPr>
      <w:r>
        <w:t>degree 2</w:t>
      </w:r>
    </w:p>
    <w:p w:rsidR="00771BE9" w:rsidRDefault="00771BE9" w:rsidP="00771BE9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</w:pPr>
      <w:r>
        <w:t>degree 3</w:t>
      </w:r>
    </w:p>
    <w:p w:rsidR="00771BE9" w:rsidRDefault="00771BE9" w:rsidP="00771BE9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</w:pPr>
      <w:r>
        <w:t>degree 4</w:t>
      </w:r>
    </w:p>
    <w:p w:rsidR="00771BE9" w:rsidRDefault="00771BE9" w:rsidP="00771BE9">
      <w:pPr>
        <w:numPr>
          <w:ilvl w:val="0"/>
          <w:numId w:val="10"/>
        </w:numPr>
        <w:tabs>
          <w:tab w:val="left" w:pos="720"/>
          <w:tab w:val="left" w:pos="1080"/>
          <w:tab w:val="left" w:pos="1440"/>
        </w:tabs>
      </w:pPr>
      <w:r>
        <w:t>degree 5</w:t>
      </w:r>
    </w:p>
    <w:p w:rsidR="00771BE9" w:rsidRDefault="00B141F1" w:rsidP="00771BE9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317500</wp:posOffset>
            </wp:positionV>
            <wp:extent cx="1371600" cy="13716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E9">
        <w:t>_____</w:t>
      </w:r>
      <w:r w:rsidR="00771BE9">
        <w:tab/>
        <w:t>14.</w:t>
      </w:r>
      <w:r w:rsidR="00771BE9">
        <w:tab/>
      </w:r>
      <w:r w:rsidR="00D05C9E">
        <w:t xml:space="preserve">The function </w:t>
      </w:r>
      <w:r w:rsidR="00D05C9E" w:rsidRPr="00D05C9E">
        <w:rPr>
          <w:position w:val="-24"/>
        </w:rPr>
        <w:object w:dxaOrig="1560" w:dyaOrig="620">
          <v:shape id="_x0000_i1043" type="#_x0000_t75" style="width:78pt;height:31.1pt" o:ole="">
            <v:imagedata r:id="rId50" o:title=""/>
          </v:shape>
          <o:OLEObject Type="Embed" ProgID="Equation.3" ShapeID="_x0000_i1043" DrawAspect="Content" ObjectID="_1474725737" r:id="rId51"/>
        </w:object>
      </w:r>
      <w:r w:rsidR="00D05C9E">
        <w:t xml:space="preserve"> has a relative minimum at what position?</w:t>
      </w:r>
    </w:p>
    <w:p w:rsidR="00D05C9E" w:rsidRPr="00D05C9E" w:rsidRDefault="00D05C9E" w:rsidP="00EF0DA3">
      <w:pPr>
        <w:numPr>
          <w:ilvl w:val="0"/>
          <w:numId w:val="14"/>
        </w:numPr>
        <w:tabs>
          <w:tab w:val="left" w:pos="720"/>
          <w:tab w:val="left" w:pos="1080"/>
        </w:tabs>
        <w:rPr>
          <w:i/>
        </w:rPr>
      </w:pPr>
      <w:r>
        <w:rPr>
          <w:i/>
        </w:rPr>
        <w:t>x</w:t>
      </w:r>
      <w:r>
        <w:t xml:space="preserve"> = –1 </w:t>
      </w:r>
    </w:p>
    <w:p w:rsidR="00D05C9E" w:rsidRDefault="0046254B" w:rsidP="00D05C9E">
      <w:pPr>
        <w:numPr>
          <w:ilvl w:val="0"/>
          <w:numId w:val="14"/>
        </w:numPr>
        <w:tabs>
          <w:tab w:val="left" w:pos="720"/>
          <w:tab w:val="left" w:pos="1080"/>
        </w:tabs>
      </w:pPr>
      <w:r w:rsidRPr="0046254B">
        <w:rPr>
          <w:i/>
        </w:rPr>
        <w:t>y</w:t>
      </w:r>
      <w:r w:rsidR="00D05C9E">
        <w:t xml:space="preserve"> = 0</w:t>
      </w:r>
    </w:p>
    <w:p w:rsidR="00D05C9E" w:rsidRDefault="00D05C9E" w:rsidP="00D05C9E">
      <w:pPr>
        <w:numPr>
          <w:ilvl w:val="0"/>
          <w:numId w:val="14"/>
        </w:numPr>
        <w:tabs>
          <w:tab w:val="left" w:pos="720"/>
          <w:tab w:val="left" w:pos="1080"/>
        </w:tabs>
      </w:pPr>
      <w:r>
        <w:rPr>
          <w:i/>
        </w:rPr>
        <w:t>x</w:t>
      </w:r>
      <w:r>
        <w:t xml:space="preserve"> = 1</w:t>
      </w:r>
    </w:p>
    <w:p w:rsidR="00D05C9E" w:rsidRDefault="0046254B" w:rsidP="00D05C9E">
      <w:pPr>
        <w:numPr>
          <w:ilvl w:val="0"/>
          <w:numId w:val="14"/>
        </w:numPr>
        <w:tabs>
          <w:tab w:val="left" w:pos="720"/>
          <w:tab w:val="left" w:pos="1080"/>
        </w:tabs>
      </w:pPr>
      <w:r>
        <w:rPr>
          <w:i/>
        </w:rPr>
        <w:t>y</w:t>
      </w:r>
      <w:r w:rsidR="00D05C9E">
        <w:t xml:space="preserve"> = 1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EF0DA3" w:rsidRDefault="00EF0DA3" w:rsidP="00771BE9">
      <w:pPr>
        <w:tabs>
          <w:tab w:val="left" w:pos="720"/>
          <w:tab w:val="left" w:pos="1080"/>
          <w:tab w:val="left" w:pos="1440"/>
        </w:tabs>
      </w:pPr>
    </w:p>
    <w:p w:rsidR="00EF0DA3" w:rsidRDefault="00EF0DA3" w:rsidP="00771BE9">
      <w:pPr>
        <w:tabs>
          <w:tab w:val="left" w:pos="720"/>
          <w:tab w:val="left" w:pos="1080"/>
          <w:tab w:val="left" w:pos="1440"/>
        </w:tabs>
      </w:pPr>
    </w:p>
    <w:p w:rsidR="00EF0DA3" w:rsidRDefault="00EF0DA3" w:rsidP="00771BE9">
      <w:pPr>
        <w:tabs>
          <w:tab w:val="left" w:pos="720"/>
          <w:tab w:val="left" w:pos="1080"/>
          <w:tab w:val="left" w:pos="1440"/>
        </w:tabs>
      </w:pP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15.</w:t>
      </w:r>
      <w:r>
        <w:tab/>
        <w:t xml:space="preserve">Which best describes the end behavior of the graph of the polynomial function 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Pr="00771BE9">
        <w:rPr>
          <w:position w:val="-10"/>
        </w:rPr>
        <w:object w:dxaOrig="2600" w:dyaOrig="360">
          <v:shape id="_x0000_i1044" type="#_x0000_t75" style="width:129.8pt;height:18pt" o:ole="">
            <v:imagedata r:id="rId52" o:title=""/>
          </v:shape>
          <o:OLEObject Type="Embed" ProgID="Equation.3" ShapeID="_x0000_i1044" DrawAspect="Content" ObjectID="_1474725738" r:id="rId53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771BE9" w:rsidRPr="004B2A8C" w:rsidRDefault="00771BE9" w:rsidP="00771BE9">
      <w:pPr>
        <w:numPr>
          <w:ilvl w:val="0"/>
          <w:numId w:val="11"/>
        </w:numPr>
        <w:tabs>
          <w:tab w:val="left" w:pos="720"/>
          <w:tab w:val="left" w:pos="1080"/>
        </w:tabs>
      </w:pPr>
      <w:r w:rsidRPr="004B2A8C">
        <w:t xml:space="preserve">The graph increases </w:t>
      </w:r>
      <w:r w:rsidR="004B2A8C" w:rsidRPr="004B2A8C">
        <w:t>to ∞</w:t>
      </w:r>
      <w:r w:rsidRPr="004B2A8C">
        <w:t xml:space="preserve"> on the left and decreases </w:t>
      </w:r>
      <w:r w:rsidR="004B2A8C" w:rsidRPr="004B2A8C">
        <w:t>to –∞</w:t>
      </w:r>
      <w:r w:rsidRPr="004B2A8C">
        <w:t xml:space="preserve"> on the right.</w:t>
      </w:r>
    </w:p>
    <w:p w:rsidR="00771BE9" w:rsidRPr="004B2A8C" w:rsidRDefault="00771BE9" w:rsidP="00771BE9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</w:pPr>
      <w:r w:rsidRPr="004B2A8C">
        <w:t xml:space="preserve">The graph decreases </w:t>
      </w:r>
      <w:r w:rsidR="004B2A8C" w:rsidRPr="004B2A8C">
        <w:t>to –∞</w:t>
      </w:r>
      <w:r w:rsidRPr="004B2A8C">
        <w:t xml:space="preserve"> on both the left and the right.</w:t>
      </w:r>
    </w:p>
    <w:p w:rsidR="00771BE9" w:rsidRPr="004B2A8C" w:rsidRDefault="00771BE9" w:rsidP="00771BE9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</w:pPr>
      <w:r w:rsidRPr="004B2A8C">
        <w:t xml:space="preserve">The graph increases </w:t>
      </w:r>
      <w:r w:rsidR="004B2A8C" w:rsidRPr="004B2A8C">
        <w:t>to ∞</w:t>
      </w:r>
      <w:r w:rsidRPr="004B2A8C">
        <w:t xml:space="preserve"> on both the left and the right.</w:t>
      </w:r>
    </w:p>
    <w:p w:rsidR="00771BE9" w:rsidRPr="004B2A8C" w:rsidRDefault="00771BE9" w:rsidP="00771BE9">
      <w:pPr>
        <w:numPr>
          <w:ilvl w:val="0"/>
          <w:numId w:val="11"/>
        </w:numPr>
        <w:tabs>
          <w:tab w:val="left" w:pos="720"/>
          <w:tab w:val="left" w:pos="1080"/>
          <w:tab w:val="left" w:pos="1440"/>
        </w:tabs>
      </w:pPr>
      <w:r w:rsidRPr="004B2A8C">
        <w:t xml:space="preserve">The graph decreases </w:t>
      </w:r>
      <w:r w:rsidR="004B2A8C" w:rsidRPr="004B2A8C">
        <w:t>to –∞</w:t>
      </w:r>
      <w:r w:rsidRPr="004B2A8C">
        <w:t xml:space="preserve"> on the left and increases </w:t>
      </w:r>
      <w:r w:rsidR="004B2A8C" w:rsidRPr="004B2A8C">
        <w:t>to ∞</w:t>
      </w:r>
      <w:r w:rsidRPr="004B2A8C">
        <w:t xml:space="preserve"> on the right.</w:t>
      </w:r>
    </w:p>
    <w:p w:rsidR="004B2A8C" w:rsidRPr="007B5A57" w:rsidRDefault="004B2A8C" w:rsidP="004B2A8C">
      <w:pPr>
        <w:tabs>
          <w:tab w:val="left" w:pos="720"/>
          <w:tab w:val="left" w:pos="1080"/>
        </w:tabs>
        <w:ind w:left="1440"/>
        <w:rPr>
          <w:highlight w:val="yellow"/>
        </w:rPr>
      </w:pPr>
    </w:p>
    <w:p w:rsidR="00771BE9" w:rsidRDefault="00B141F1" w:rsidP="00771BE9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335280</wp:posOffset>
            </wp:positionV>
            <wp:extent cx="1371600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E9">
        <w:t>_____</w:t>
      </w:r>
      <w:r w:rsidR="00771BE9">
        <w:tab/>
        <w:t>16.</w:t>
      </w:r>
      <w:r w:rsidR="00771BE9">
        <w:tab/>
      </w:r>
      <w:r w:rsidR="00BF5F37">
        <w:t xml:space="preserve">Which is the graph of the </w:t>
      </w:r>
      <w:proofErr w:type="gramStart"/>
      <w:r w:rsidR="00BF5F37">
        <w:t xml:space="preserve">function </w:t>
      </w:r>
      <w:proofErr w:type="gramEnd"/>
      <w:r w:rsidR="000B3B55" w:rsidRPr="000B3B55">
        <w:rPr>
          <w:position w:val="-24"/>
        </w:rPr>
        <w:object w:dxaOrig="3480" w:dyaOrig="620">
          <v:shape id="_x0000_i1045" type="#_x0000_t75" style="width:174pt;height:31.1pt" o:ole="">
            <v:imagedata r:id="rId55" o:title=""/>
          </v:shape>
          <o:OLEObject Type="Embed" ProgID="Equation.3" ShapeID="_x0000_i1045" DrawAspect="Content" ObjectID="_1474725739" r:id="rId56"/>
        </w:object>
      </w:r>
      <w:r w:rsidR="00BF5F37">
        <w:t>?</w:t>
      </w:r>
    </w:p>
    <w:p w:rsidR="00BF5F37" w:rsidRDefault="00B141F1" w:rsidP="00771BE9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3774670</wp:posOffset>
            </wp:positionH>
            <wp:positionV relativeFrom="paragraph">
              <wp:posOffset>6985</wp:posOffset>
            </wp:positionV>
            <wp:extent cx="1371600" cy="13716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F37" w:rsidRDefault="00BF5F37" w:rsidP="00BF5F37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="000B3B55">
        <w:tab/>
      </w:r>
      <w:r w:rsidR="000B3B55">
        <w:tab/>
      </w:r>
      <w:r w:rsidR="000B3B55">
        <w:tab/>
      </w:r>
      <w:r w:rsidR="000B3B55">
        <w:tab/>
      </w:r>
      <w:r w:rsidR="000B3B55">
        <w:tab/>
      </w:r>
      <w:r w:rsidR="009E2B75">
        <w:tab/>
      </w:r>
      <w:r w:rsidR="000B3B55">
        <w:t xml:space="preserve">b. </w:t>
      </w: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9E2B75" w:rsidP="00BF5F37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294F69" wp14:editId="13D84FE1">
            <wp:simplePos x="0" y="0"/>
            <wp:positionH relativeFrom="column">
              <wp:posOffset>5292378</wp:posOffset>
            </wp:positionH>
            <wp:positionV relativeFrom="paragraph">
              <wp:posOffset>5658</wp:posOffset>
            </wp:positionV>
            <wp:extent cx="1371600" cy="13716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A425EB0" wp14:editId="1F376925">
            <wp:simplePos x="0" y="0"/>
            <wp:positionH relativeFrom="column">
              <wp:posOffset>2313305</wp:posOffset>
            </wp:positionH>
            <wp:positionV relativeFrom="paragraph">
              <wp:posOffset>3060</wp:posOffset>
            </wp:positionV>
            <wp:extent cx="1371600" cy="137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="009E2B75">
        <w:tab/>
      </w:r>
      <w:r w:rsidR="009E2B75">
        <w:tab/>
      </w:r>
      <w:r w:rsidR="009E2B75">
        <w:tab/>
      </w:r>
      <w:r w:rsidR="009E2B75">
        <w:tab/>
      </w:r>
      <w:proofErr w:type="gramStart"/>
      <w:r>
        <w:t>c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2B75">
        <w:t xml:space="preserve"> </w:t>
      </w:r>
      <w:r>
        <w:t>d.</w:t>
      </w: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Pr="000B3B55" w:rsidRDefault="000B3B55" w:rsidP="00BF5F37">
      <w:pPr>
        <w:tabs>
          <w:tab w:val="left" w:pos="720"/>
          <w:tab w:val="left" w:pos="1080"/>
          <w:tab w:val="left" w:pos="1440"/>
        </w:tabs>
      </w:pPr>
      <w:r>
        <w:t xml:space="preserve"> </w:t>
      </w: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</w:p>
    <w:p w:rsidR="000B3B55" w:rsidRDefault="000B3B55" w:rsidP="00BF5F37">
      <w:pPr>
        <w:tabs>
          <w:tab w:val="left" w:pos="720"/>
          <w:tab w:val="left" w:pos="1080"/>
          <w:tab w:val="left" w:pos="1440"/>
        </w:tabs>
      </w:pPr>
      <w:bookmarkStart w:id="0" w:name="_GoBack"/>
      <w:bookmarkEnd w:id="0"/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17.</w:t>
      </w:r>
      <w:r>
        <w:tab/>
        <w:t xml:space="preserve">Which of the following describes the zeros of the polynomial function 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Pr="00BD5021">
        <w:rPr>
          <w:position w:val="-10"/>
        </w:rPr>
        <w:object w:dxaOrig="2460" w:dyaOrig="360">
          <v:shape id="_x0000_i1046" type="#_x0000_t75" style="width:123.25pt;height:18pt" o:ole="">
            <v:imagedata r:id="rId60" o:title=""/>
          </v:shape>
          <o:OLEObject Type="Embed" ProgID="Equation.3" ShapeID="_x0000_i1046" DrawAspect="Content" ObjectID="_1474725740" r:id="rId61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771BE9" w:rsidRDefault="00771BE9" w:rsidP="00771BE9">
      <w:pPr>
        <w:numPr>
          <w:ilvl w:val="0"/>
          <w:numId w:val="12"/>
        </w:numPr>
        <w:tabs>
          <w:tab w:val="left" w:pos="720"/>
          <w:tab w:val="left" w:pos="1080"/>
        </w:tabs>
      </w:pPr>
      <w:r>
        <w:t>–3 (multiplicity 2); 3 (multiplicity 2)</w:t>
      </w:r>
    </w:p>
    <w:p w:rsidR="00771BE9" w:rsidRDefault="00771BE9" w:rsidP="00771BE9">
      <w:pPr>
        <w:numPr>
          <w:ilvl w:val="0"/>
          <w:numId w:val="12"/>
        </w:numPr>
        <w:tabs>
          <w:tab w:val="left" w:pos="720"/>
          <w:tab w:val="left" w:pos="1080"/>
          <w:tab w:val="left" w:pos="1440"/>
        </w:tabs>
      </w:pPr>
      <w:r>
        <w:t>–9 (multiplicity 2); 9 (multiplicity 2)</w:t>
      </w:r>
    </w:p>
    <w:p w:rsidR="00771BE9" w:rsidRDefault="00771BE9" w:rsidP="00771BE9">
      <w:pPr>
        <w:numPr>
          <w:ilvl w:val="0"/>
          <w:numId w:val="12"/>
        </w:numPr>
        <w:tabs>
          <w:tab w:val="left" w:pos="720"/>
          <w:tab w:val="left" w:pos="1080"/>
          <w:tab w:val="left" w:pos="1440"/>
        </w:tabs>
      </w:pPr>
      <w:r>
        <w:t>3 (multiplicity 4)</w:t>
      </w:r>
    </w:p>
    <w:p w:rsidR="00771BE9" w:rsidRDefault="00771BE9" w:rsidP="00771BE9">
      <w:pPr>
        <w:numPr>
          <w:ilvl w:val="0"/>
          <w:numId w:val="12"/>
        </w:numPr>
        <w:tabs>
          <w:tab w:val="left" w:pos="720"/>
          <w:tab w:val="left" w:pos="1080"/>
          <w:tab w:val="left" w:pos="1440"/>
        </w:tabs>
      </w:pPr>
      <w:r>
        <w:t>–3 (multiplicity 4)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18.</w:t>
      </w:r>
      <w:r>
        <w:tab/>
        <w:t>For which polynomial function does its graph have an absolute maximum?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Pr="00BD5021">
        <w:rPr>
          <w:position w:val="-10"/>
        </w:rPr>
        <w:object w:dxaOrig="1780" w:dyaOrig="360">
          <v:shape id="_x0000_i1047" type="#_x0000_t75" style="width:88.9pt;height:18pt" o:ole="">
            <v:imagedata r:id="rId62" o:title=""/>
          </v:shape>
          <o:OLEObject Type="Embed" ProgID="Equation.3" ShapeID="_x0000_i1047" DrawAspect="Content" ObjectID="_1474725741" r:id="rId63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 w:rsidR="00535E0C" w:rsidRPr="00BD5021">
        <w:rPr>
          <w:position w:val="-10"/>
        </w:rPr>
        <w:object w:dxaOrig="1320" w:dyaOrig="360">
          <v:shape id="_x0000_i1048" type="#_x0000_t75" style="width:66pt;height:18pt" o:ole="">
            <v:imagedata r:id="rId64" o:title=""/>
          </v:shape>
          <o:OLEObject Type="Embed" ProgID="Equation.3" ShapeID="_x0000_i1048" DrawAspect="Content" ObjectID="_1474725742" r:id="rId65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="00535E0C" w:rsidRPr="00BD5021">
        <w:rPr>
          <w:position w:val="-10"/>
        </w:rPr>
        <w:object w:dxaOrig="1440" w:dyaOrig="360">
          <v:shape id="_x0000_i1049" type="#_x0000_t75" style="width:1in;height:18pt" o:ole="">
            <v:imagedata r:id="rId66" o:title=""/>
          </v:shape>
          <o:OLEObject Type="Embed" ProgID="Equation.3" ShapeID="_x0000_i1049" DrawAspect="Content" ObjectID="_1474725743" r:id="rId67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</w:t>
      </w:r>
      <w:proofErr w:type="gramEnd"/>
      <w:r>
        <w:t>.</w:t>
      </w:r>
      <w:r>
        <w:tab/>
      </w:r>
      <w:r w:rsidR="00810A60" w:rsidRPr="00BD5021">
        <w:rPr>
          <w:position w:val="-10"/>
        </w:rPr>
        <w:object w:dxaOrig="1380" w:dyaOrig="360">
          <v:shape id="_x0000_i1050" type="#_x0000_t75" style="width:69.25pt;height:18pt" o:ole="">
            <v:imagedata r:id="rId68" o:title=""/>
          </v:shape>
          <o:OLEObject Type="Embed" ProgID="Equation.3" ShapeID="_x0000_i1050" DrawAspect="Content" ObjectID="_1474725744" r:id="rId69"/>
        </w:objec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237143" w:rsidRDefault="00771BE9" w:rsidP="00237143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19.</w:t>
      </w:r>
      <w:r>
        <w:tab/>
      </w:r>
      <w:r w:rsidR="00237143">
        <w:t xml:space="preserve">Which best describes the end behavior of the graph of the polynomial function </w:t>
      </w:r>
    </w:p>
    <w:p w:rsidR="00237143" w:rsidRDefault="00237143" w:rsidP="00237143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r w:rsidRPr="00771BE9">
        <w:rPr>
          <w:position w:val="-10"/>
        </w:rPr>
        <w:object w:dxaOrig="2840" w:dyaOrig="360">
          <v:shape id="_x0000_i1051" type="#_x0000_t75" style="width:141.8pt;height:18pt" o:ole="">
            <v:imagedata r:id="rId70" o:title=""/>
          </v:shape>
          <o:OLEObject Type="Embed" ProgID="Equation.3" ShapeID="_x0000_i1051" DrawAspect="Content" ObjectID="_1474725745" r:id="rId71"/>
        </w:object>
      </w:r>
    </w:p>
    <w:p w:rsidR="00237143" w:rsidRDefault="00237143" w:rsidP="00237143">
      <w:pPr>
        <w:tabs>
          <w:tab w:val="left" w:pos="720"/>
          <w:tab w:val="left" w:pos="1080"/>
          <w:tab w:val="left" w:pos="1440"/>
        </w:tabs>
      </w:pPr>
    </w:p>
    <w:p w:rsidR="00237143" w:rsidRDefault="00237143" w:rsidP="00F94CA4">
      <w:pPr>
        <w:numPr>
          <w:ilvl w:val="0"/>
          <w:numId w:val="13"/>
        </w:numPr>
        <w:tabs>
          <w:tab w:val="left" w:pos="720"/>
          <w:tab w:val="left" w:pos="1080"/>
        </w:tabs>
      </w:pPr>
      <w:r>
        <w:t>The graph increases without limit on the left and decreases without limit on the right.</w:t>
      </w:r>
    </w:p>
    <w:p w:rsidR="00237143" w:rsidRDefault="00237143" w:rsidP="00237143">
      <w:pPr>
        <w:numPr>
          <w:ilvl w:val="0"/>
          <w:numId w:val="13"/>
        </w:numPr>
        <w:tabs>
          <w:tab w:val="left" w:pos="720"/>
          <w:tab w:val="left" w:pos="1080"/>
        </w:tabs>
      </w:pPr>
      <w:r>
        <w:t>The graph decreases without limit on both the left and the right.</w:t>
      </w:r>
    </w:p>
    <w:p w:rsidR="00237143" w:rsidRDefault="00237143" w:rsidP="00237143">
      <w:pPr>
        <w:numPr>
          <w:ilvl w:val="0"/>
          <w:numId w:val="13"/>
        </w:numPr>
        <w:tabs>
          <w:tab w:val="left" w:pos="720"/>
          <w:tab w:val="left" w:pos="1080"/>
        </w:tabs>
      </w:pPr>
      <w:r>
        <w:t>The graph increases without limit on both the left and the right.</w:t>
      </w:r>
    </w:p>
    <w:p w:rsidR="00237143" w:rsidRDefault="00237143" w:rsidP="00237143">
      <w:pPr>
        <w:numPr>
          <w:ilvl w:val="0"/>
          <w:numId w:val="13"/>
        </w:numPr>
        <w:tabs>
          <w:tab w:val="left" w:pos="720"/>
          <w:tab w:val="left" w:pos="1080"/>
        </w:tabs>
      </w:pPr>
      <w:r>
        <w:t>The graph decreases without limit on the left and increases without limit on the right.</w:t>
      </w:r>
    </w:p>
    <w:p w:rsidR="00771BE9" w:rsidRDefault="00771BE9" w:rsidP="00771BE9">
      <w:pPr>
        <w:tabs>
          <w:tab w:val="left" w:pos="720"/>
          <w:tab w:val="left" w:pos="1080"/>
          <w:tab w:val="left" w:pos="1440"/>
        </w:tabs>
      </w:pPr>
    </w:p>
    <w:p w:rsidR="00535E0C" w:rsidRDefault="00535E0C" w:rsidP="00771BE9">
      <w:pPr>
        <w:tabs>
          <w:tab w:val="left" w:pos="720"/>
          <w:tab w:val="left" w:pos="1080"/>
          <w:tab w:val="left" w:pos="1440"/>
        </w:tabs>
      </w:pPr>
    </w:p>
    <w:p w:rsidR="00535E0C" w:rsidRDefault="00535E0C" w:rsidP="00771BE9">
      <w:pPr>
        <w:tabs>
          <w:tab w:val="left" w:pos="720"/>
          <w:tab w:val="left" w:pos="1080"/>
          <w:tab w:val="left" w:pos="1440"/>
        </w:tabs>
      </w:pPr>
      <w:r>
        <w:t>_____</w:t>
      </w:r>
      <w:r>
        <w:tab/>
        <w:t>20.</w:t>
      </w:r>
      <w:r>
        <w:tab/>
      </w:r>
      <w:r w:rsidR="00237143">
        <w:t>Match the graph shown below to the appropriate polynomial function.</w:t>
      </w:r>
    </w:p>
    <w:p w:rsidR="00237143" w:rsidRDefault="00B141F1" w:rsidP="00771BE9">
      <w:pPr>
        <w:tabs>
          <w:tab w:val="left" w:pos="720"/>
          <w:tab w:val="left" w:pos="1080"/>
          <w:tab w:val="left" w:pos="1440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45720</wp:posOffset>
            </wp:positionV>
            <wp:extent cx="2473325" cy="2473325"/>
            <wp:effectExtent l="0" t="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247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143" w:rsidRPr="00F94CA4" w:rsidRDefault="00237143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a</w:t>
      </w:r>
      <w:proofErr w:type="gramEnd"/>
      <w:r>
        <w:t>.</w:t>
      </w:r>
      <w:r>
        <w:tab/>
      </w:r>
      <w:r w:rsidR="00F94CA4" w:rsidRPr="00F94CA4">
        <w:rPr>
          <w:position w:val="-10"/>
        </w:rPr>
        <w:object w:dxaOrig="3120" w:dyaOrig="360">
          <v:shape id="_x0000_i1052" type="#_x0000_t75" style="width:156pt;height:18pt" o:ole="">
            <v:imagedata r:id="rId73" o:title=""/>
          </v:shape>
          <o:OLEObject Type="Embed" ProgID="Equation.3" ShapeID="_x0000_i1052" DrawAspect="Content" ObjectID="_1474725746" r:id="rId74"/>
        </w:object>
      </w:r>
    </w:p>
    <w:p w:rsidR="00F94CA4" w:rsidRDefault="00F94CA4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b</w:t>
      </w:r>
      <w:proofErr w:type="gramEnd"/>
      <w:r>
        <w:t>.</w:t>
      </w:r>
      <w:r>
        <w:tab/>
      </w:r>
      <w:r w:rsidRPr="00F94CA4">
        <w:rPr>
          <w:position w:val="-10"/>
        </w:rPr>
        <w:object w:dxaOrig="3120" w:dyaOrig="360">
          <v:shape id="_x0000_i1053" type="#_x0000_t75" style="width:156pt;height:18pt" o:ole="">
            <v:imagedata r:id="rId75" o:title=""/>
          </v:shape>
          <o:OLEObject Type="Embed" ProgID="Equation.3" ShapeID="_x0000_i1053" DrawAspect="Content" ObjectID="_1474725747" r:id="rId76"/>
        </w:object>
      </w:r>
    </w:p>
    <w:p w:rsidR="00F94CA4" w:rsidRDefault="00F94CA4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c</w:t>
      </w:r>
      <w:proofErr w:type="gramEnd"/>
      <w:r>
        <w:t>.</w:t>
      </w:r>
      <w:r>
        <w:tab/>
      </w:r>
      <w:r w:rsidRPr="00F94CA4">
        <w:rPr>
          <w:position w:val="-10"/>
        </w:rPr>
        <w:object w:dxaOrig="3080" w:dyaOrig="360">
          <v:shape id="_x0000_i1054" type="#_x0000_t75" style="width:153.8pt;height:18pt" o:ole="">
            <v:imagedata r:id="rId77" o:title=""/>
          </v:shape>
          <o:OLEObject Type="Embed" ProgID="Equation.3" ShapeID="_x0000_i1054" DrawAspect="Content" ObjectID="_1474725748" r:id="rId78"/>
        </w:object>
      </w:r>
    </w:p>
    <w:p w:rsidR="00F94CA4" w:rsidRPr="00BD5021" w:rsidRDefault="00F94CA4" w:rsidP="00771BE9">
      <w:pPr>
        <w:tabs>
          <w:tab w:val="left" w:pos="720"/>
          <w:tab w:val="left" w:pos="1080"/>
          <w:tab w:val="left" w:pos="1440"/>
        </w:tabs>
      </w:pPr>
      <w:r>
        <w:tab/>
      </w:r>
      <w:r>
        <w:tab/>
      </w:r>
      <w:proofErr w:type="gramStart"/>
      <w:r>
        <w:t>d</w:t>
      </w:r>
      <w:proofErr w:type="gramEnd"/>
      <w:r>
        <w:t>.</w:t>
      </w:r>
      <w:r>
        <w:tab/>
      </w:r>
      <w:r w:rsidRPr="00F94CA4">
        <w:rPr>
          <w:position w:val="-10"/>
        </w:rPr>
        <w:object w:dxaOrig="3080" w:dyaOrig="360">
          <v:shape id="_x0000_i1055" type="#_x0000_t75" style="width:153.8pt;height:18pt" o:ole="">
            <v:imagedata r:id="rId79" o:title=""/>
          </v:shape>
          <o:OLEObject Type="Embed" ProgID="Equation.3" ShapeID="_x0000_i1055" DrawAspect="Content" ObjectID="_1474725749" r:id="rId80"/>
        </w:object>
      </w:r>
    </w:p>
    <w:sectPr w:rsidR="00F94CA4" w:rsidRPr="00BD5021" w:rsidSect="00B141F1">
      <w:headerReference w:type="default" r:id="rId8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48" w:rsidRDefault="00D86F48">
      <w:r>
        <w:separator/>
      </w:r>
    </w:p>
  </w:endnote>
  <w:endnote w:type="continuationSeparator" w:id="0">
    <w:p w:rsidR="00D86F48" w:rsidRDefault="00D8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48" w:rsidRDefault="00D86F48">
      <w:r>
        <w:separator/>
      </w:r>
    </w:p>
  </w:footnote>
  <w:footnote w:type="continuationSeparator" w:id="0">
    <w:p w:rsidR="00D86F48" w:rsidRDefault="00D8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A60" w:rsidRPr="00B141F1" w:rsidRDefault="00B141F1" w:rsidP="00B141F1">
    <w:pPr>
      <w:pStyle w:val="Header"/>
      <w:tabs>
        <w:tab w:val="clear" w:pos="4320"/>
        <w:tab w:val="clear" w:pos="8640"/>
      </w:tabs>
      <w:rPr>
        <w:rFonts w:ascii="Cambria" w:hAnsi="Cambria"/>
      </w:rPr>
    </w:pPr>
    <w:r>
      <w:rPr>
        <w:rFonts w:ascii="Cambria" w:hAnsi="Cambria"/>
      </w:rPr>
      <w:t>C</w:t>
    </w:r>
    <w:r>
      <w:rPr>
        <w:rFonts w:ascii="Cambria" w:hAnsi="Cambria"/>
      </w:rPr>
      <w:t xml:space="preserve">CGPS </w:t>
    </w:r>
    <w:proofErr w:type="spellStart"/>
    <w:r>
      <w:rPr>
        <w:rFonts w:ascii="Cambria" w:hAnsi="Cambria"/>
      </w:rPr>
      <w:t>Adv</w:t>
    </w:r>
    <w:proofErr w:type="spellEnd"/>
    <w:r>
      <w:rPr>
        <w:rFonts w:ascii="Cambria" w:hAnsi="Cambria"/>
      </w:rPr>
      <w:t xml:space="preserve"> Algeb</w:t>
    </w:r>
    <w:r>
      <w:rPr>
        <w:rFonts w:ascii="Cambria" w:hAnsi="Cambria"/>
      </w:rPr>
      <w:t>ra: Unit 2 Test 2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Name: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196"/>
    <w:multiLevelType w:val="hybridMultilevel"/>
    <w:tmpl w:val="76D087DE"/>
    <w:lvl w:ilvl="0" w:tplc="386E42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2329CE"/>
    <w:multiLevelType w:val="hybridMultilevel"/>
    <w:tmpl w:val="3B48AFE8"/>
    <w:lvl w:ilvl="0" w:tplc="1B3E6B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3F27E56"/>
    <w:multiLevelType w:val="hybridMultilevel"/>
    <w:tmpl w:val="61846A48"/>
    <w:lvl w:ilvl="0" w:tplc="A7D88B0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CB333E1"/>
    <w:multiLevelType w:val="hybridMultilevel"/>
    <w:tmpl w:val="AD669E64"/>
    <w:lvl w:ilvl="0" w:tplc="E684E4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AD2A3B"/>
    <w:multiLevelType w:val="hybridMultilevel"/>
    <w:tmpl w:val="C3169D0E"/>
    <w:lvl w:ilvl="0" w:tplc="DF8211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175B5"/>
    <w:multiLevelType w:val="hybridMultilevel"/>
    <w:tmpl w:val="B7F6F3C8"/>
    <w:lvl w:ilvl="0" w:tplc="0DF277A0">
      <w:start w:val="3"/>
      <w:numFmt w:val="lowerLetter"/>
      <w:lvlText w:val="%1."/>
      <w:lvlJc w:val="left"/>
      <w:pPr>
        <w:tabs>
          <w:tab w:val="num" w:pos="5040"/>
        </w:tabs>
        <w:ind w:left="504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DDF5911"/>
    <w:multiLevelType w:val="hybridMultilevel"/>
    <w:tmpl w:val="5A9475F6"/>
    <w:lvl w:ilvl="0" w:tplc="D79280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044E4D"/>
    <w:multiLevelType w:val="hybridMultilevel"/>
    <w:tmpl w:val="39305498"/>
    <w:lvl w:ilvl="0" w:tplc="DF82119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F11C1F"/>
    <w:multiLevelType w:val="hybridMultilevel"/>
    <w:tmpl w:val="813C4932"/>
    <w:lvl w:ilvl="0" w:tplc="8342DD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B71410D"/>
    <w:multiLevelType w:val="hybridMultilevel"/>
    <w:tmpl w:val="A8D47DC2"/>
    <w:lvl w:ilvl="0" w:tplc="30C0B1C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DB367B4"/>
    <w:multiLevelType w:val="hybridMultilevel"/>
    <w:tmpl w:val="2DCEB446"/>
    <w:lvl w:ilvl="0" w:tplc="D054A478">
      <w:start w:val="1"/>
      <w:numFmt w:val="lowerLetter"/>
      <w:lvlText w:val="%1."/>
      <w:lvlJc w:val="left"/>
      <w:pPr>
        <w:tabs>
          <w:tab w:val="num" w:pos="5040"/>
        </w:tabs>
        <w:ind w:left="5040" w:hanging="3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4AD1793"/>
    <w:multiLevelType w:val="hybridMultilevel"/>
    <w:tmpl w:val="72360D7C"/>
    <w:lvl w:ilvl="0" w:tplc="DB9EFC6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C60005D"/>
    <w:multiLevelType w:val="hybridMultilevel"/>
    <w:tmpl w:val="4C26D96C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3">
    <w:nsid w:val="73C05D1F"/>
    <w:multiLevelType w:val="hybridMultilevel"/>
    <w:tmpl w:val="81EA6870"/>
    <w:lvl w:ilvl="0" w:tplc="0B865F1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C2330A8"/>
    <w:multiLevelType w:val="hybridMultilevel"/>
    <w:tmpl w:val="8FDC8064"/>
    <w:lvl w:ilvl="0" w:tplc="D79280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1"/>
  </w:num>
  <w:num w:numId="13">
    <w:abstractNumId w:val="14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22"/>
    <w:rsid w:val="000B3B55"/>
    <w:rsid w:val="00237143"/>
    <w:rsid w:val="002F3F81"/>
    <w:rsid w:val="00424A16"/>
    <w:rsid w:val="0046254B"/>
    <w:rsid w:val="004B2A8C"/>
    <w:rsid w:val="00535E0C"/>
    <w:rsid w:val="006133EF"/>
    <w:rsid w:val="0067663C"/>
    <w:rsid w:val="00771BE9"/>
    <w:rsid w:val="007B5A57"/>
    <w:rsid w:val="00810A60"/>
    <w:rsid w:val="00853122"/>
    <w:rsid w:val="00927792"/>
    <w:rsid w:val="009E2B75"/>
    <w:rsid w:val="00A53365"/>
    <w:rsid w:val="00B141F1"/>
    <w:rsid w:val="00BC63D5"/>
    <w:rsid w:val="00BD5021"/>
    <w:rsid w:val="00BF5F37"/>
    <w:rsid w:val="00D05C9E"/>
    <w:rsid w:val="00D86F48"/>
    <w:rsid w:val="00EF0DA3"/>
    <w:rsid w:val="00F738FC"/>
    <w:rsid w:val="00F9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F9935-A0A0-4394-9135-11E5670DC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31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31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image" Target="media/image26.wmf"/><Relationship Id="rId55" Type="http://schemas.openxmlformats.org/officeDocument/2006/relationships/image" Target="media/image29.wmf"/><Relationship Id="rId63" Type="http://schemas.openxmlformats.org/officeDocument/2006/relationships/oleObject" Target="embeddings/oleObject23.bin"/><Relationship Id="rId68" Type="http://schemas.openxmlformats.org/officeDocument/2006/relationships/image" Target="media/image37.wmf"/><Relationship Id="rId76" Type="http://schemas.openxmlformats.org/officeDocument/2006/relationships/oleObject" Target="embeddings/oleObject29.bin"/><Relationship Id="rId7" Type="http://schemas.openxmlformats.org/officeDocument/2006/relationships/image" Target="media/image1.wmf"/><Relationship Id="rId71" Type="http://schemas.openxmlformats.org/officeDocument/2006/relationships/oleObject" Target="embeddings/oleObject2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e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oleObject" Target="embeddings/oleObject20.bin"/><Relationship Id="rId58" Type="http://schemas.openxmlformats.org/officeDocument/2006/relationships/image" Target="media/image31.emf"/><Relationship Id="rId66" Type="http://schemas.openxmlformats.org/officeDocument/2006/relationships/image" Target="media/image36.wmf"/><Relationship Id="rId74" Type="http://schemas.openxmlformats.org/officeDocument/2006/relationships/oleObject" Target="embeddings/oleObject28.bin"/><Relationship Id="rId79" Type="http://schemas.openxmlformats.org/officeDocument/2006/relationships/image" Target="media/image43.wmf"/><Relationship Id="rId5" Type="http://schemas.openxmlformats.org/officeDocument/2006/relationships/footnotes" Target="footnotes.xml"/><Relationship Id="rId61" Type="http://schemas.openxmlformats.org/officeDocument/2006/relationships/oleObject" Target="embeddings/oleObject22.bin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6.bin"/><Relationship Id="rId52" Type="http://schemas.openxmlformats.org/officeDocument/2006/relationships/image" Target="media/image27.wmf"/><Relationship Id="rId60" Type="http://schemas.openxmlformats.org/officeDocument/2006/relationships/image" Target="media/image33.wmf"/><Relationship Id="rId65" Type="http://schemas.openxmlformats.org/officeDocument/2006/relationships/oleObject" Target="embeddings/oleObject24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0.bin"/><Relationship Id="rId8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6.bin"/><Relationship Id="rId77" Type="http://schemas.openxmlformats.org/officeDocument/2006/relationships/image" Target="media/image4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19.bin"/><Relationship Id="rId72" Type="http://schemas.openxmlformats.org/officeDocument/2006/relationships/image" Target="media/image39.emf"/><Relationship Id="rId80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2.emf"/><Relationship Id="rId67" Type="http://schemas.openxmlformats.org/officeDocument/2006/relationships/oleObject" Target="embeddings/oleObject25.bin"/><Relationship Id="rId20" Type="http://schemas.openxmlformats.org/officeDocument/2006/relationships/oleObject" Target="embeddings/oleObject6.bin"/><Relationship Id="rId41" Type="http://schemas.openxmlformats.org/officeDocument/2006/relationships/image" Target="media/image21.wmf"/><Relationship Id="rId54" Type="http://schemas.openxmlformats.org/officeDocument/2006/relationships/image" Target="media/image28.emf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image" Target="media/image13.emf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 the choice that best completes or answers the question</vt:lpstr>
    </vt:vector>
  </TitlesOfParts>
  <Company>DCSS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 the choice that best completes or answers the question</dc:title>
  <dc:subject/>
  <dc:creator>DCSS</dc:creator>
  <cp:keywords/>
  <cp:lastModifiedBy>Howard Davenport</cp:lastModifiedBy>
  <cp:revision>3</cp:revision>
  <cp:lastPrinted>2010-09-30T11:22:00Z</cp:lastPrinted>
  <dcterms:created xsi:type="dcterms:W3CDTF">2014-10-13T21:08:00Z</dcterms:created>
  <dcterms:modified xsi:type="dcterms:W3CDTF">2014-10-13T21:14:00Z</dcterms:modified>
</cp:coreProperties>
</file>