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1C" w:rsidRPr="006B43AA" w:rsidRDefault="006B43AA" w:rsidP="00E3398C">
      <w:pPr>
        <w:jc w:val="center"/>
        <w:rPr>
          <w:b/>
          <w:sz w:val="22"/>
          <w:szCs w:val="22"/>
        </w:rPr>
      </w:pPr>
      <w:r>
        <w:rPr>
          <w:b/>
          <w:noProof/>
          <w:sz w:val="22"/>
          <w:szCs w:val="22"/>
        </w:rPr>
        <w:drawing>
          <wp:anchor distT="0" distB="0" distL="114300" distR="114300" simplePos="0" relativeHeight="251659264" behindDoc="0" locked="0" layoutInCell="1" allowOverlap="1" wp14:anchorId="281ADE8F" wp14:editId="29D8D417">
            <wp:simplePos x="0" y="0"/>
            <wp:positionH relativeFrom="column">
              <wp:posOffset>6334125</wp:posOffset>
            </wp:positionH>
            <wp:positionV relativeFrom="paragraph">
              <wp:posOffset>-132080</wp:posOffset>
            </wp:positionV>
            <wp:extent cx="510540" cy="510540"/>
            <wp:effectExtent l="0" t="0" r="3810" b="3810"/>
            <wp:wrapNone/>
            <wp:docPr id="5" name="Picture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pic:spPr>
                </pic:pic>
              </a:graphicData>
            </a:graphic>
            <wp14:sizeRelH relativeFrom="page">
              <wp14:pctWidth>0</wp14:pctWidth>
            </wp14:sizeRelH>
            <wp14:sizeRelV relativeFrom="page">
              <wp14:pctHeight>0</wp14:pctHeight>
            </wp14:sizeRelV>
          </wp:anchor>
        </w:drawing>
      </w:r>
      <w:r w:rsidRPr="006B43AA">
        <w:rPr>
          <w:b/>
          <w:noProof/>
          <w:sz w:val="22"/>
          <w:szCs w:val="22"/>
        </w:rPr>
        <w:drawing>
          <wp:anchor distT="0" distB="0" distL="114300" distR="114300" simplePos="0" relativeHeight="251658240" behindDoc="0" locked="0" layoutInCell="1" allowOverlap="1" wp14:anchorId="22340CE3" wp14:editId="41DF21A7">
            <wp:simplePos x="0" y="0"/>
            <wp:positionH relativeFrom="column">
              <wp:posOffset>38100</wp:posOffset>
            </wp:positionH>
            <wp:positionV relativeFrom="paragraph">
              <wp:posOffset>-190500</wp:posOffset>
            </wp:positionV>
            <wp:extent cx="1457325" cy="673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lb logo.png"/>
                    <pic:cNvPicPr/>
                  </pic:nvPicPr>
                  <pic:blipFill>
                    <a:blip r:embed="rId9">
                      <a:extLst>
                        <a:ext uri="{28A0092B-C50C-407E-A947-70E740481C1C}">
                          <a14:useLocalDpi xmlns:a14="http://schemas.microsoft.com/office/drawing/2010/main" val="0"/>
                        </a:ext>
                      </a:extLst>
                    </a:blip>
                    <a:stretch>
                      <a:fillRect/>
                    </a:stretch>
                  </pic:blipFill>
                  <pic:spPr>
                    <a:xfrm>
                      <a:off x="0" y="0"/>
                      <a:ext cx="1457325" cy="673100"/>
                    </a:xfrm>
                    <a:prstGeom prst="rect">
                      <a:avLst/>
                    </a:prstGeom>
                  </pic:spPr>
                </pic:pic>
              </a:graphicData>
            </a:graphic>
            <wp14:sizeRelH relativeFrom="page">
              <wp14:pctWidth>0</wp14:pctWidth>
            </wp14:sizeRelH>
            <wp14:sizeRelV relativeFrom="page">
              <wp14:pctHeight>0</wp14:pctHeight>
            </wp14:sizeRelV>
          </wp:anchor>
        </w:drawing>
      </w:r>
    </w:p>
    <w:p w:rsidR="00E3398C" w:rsidRPr="004D2DFD" w:rsidRDefault="001A701C" w:rsidP="00E3398C">
      <w:pPr>
        <w:jc w:val="center"/>
        <w:rPr>
          <w:b/>
          <w:szCs w:val="22"/>
        </w:rPr>
      </w:pPr>
      <w:r w:rsidRPr="004D2DFD">
        <w:rPr>
          <w:b/>
          <w:szCs w:val="22"/>
        </w:rPr>
        <w:t>CCGPS Coordinate Algebra B</w:t>
      </w:r>
      <w:r w:rsidR="00E3398C" w:rsidRPr="004D2DFD">
        <w:rPr>
          <w:b/>
          <w:szCs w:val="22"/>
        </w:rPr>
        <w:t xml:space="preserve"> </w:t>
      </w:r>
    </w:p>
    <w:p w:rsidR="00E3398C" w:rsidRPr="006B43AA" w:rsidRDefault="00E3398C" w:rsidP="00E3398C">
      <w:pPr>
        <w:jc w:val="center"/>
        <w:rPr>
          <w:b/>
          <w:sz w:val="22"/>
          <w:szCs w:val="22"/>
        </w:rPr>
      </w:pPr>
      <w:r w:rsidRPr="006B43AA">
        <w:rPr>
          <w:b/>
          <w:sz w:val="22"/>
          <w:szCs w:val="22"/>
        </w:rPr>
        <w:t xml:space="preserve"> COURSE SYLLABUS</w:t>
      </w:r>
    </w:p>
    <w:p w:rsidR="00E3398C" w:rsidRPr="004D2DFD" w:rsidRDefault="00E3398C" w:rsidP="00E3398C">
      <w:pPr>
        <w:jc w:val="center"/>
        <w:rPr>
          <w:b/>
          <w:szCs w:val="22"/>
        </w:rPr>
      </w:pPr>
      <w:r w:rsidRPr="004D2DFD">
        <w:rPr>
          <w:b/>
          <w:szCs w:val="22"/>
        </w:rPr>
        <w:t>Chamblee Charter High School</w:t>
      </w:r>
      <w:r w:rsidR="004D2DFD" w:rsidRPr="004D2DFD">
        <w:rPr>
          <w:b/>
          <w:szCs w:val="22"/>
        </w:rPr>
        <w:t xml:space="preserve"> 2013-2014</w:t>
      </w:r>
    </w:p>
    <w:p w:rsidR="001A701C" w:rsidRPr="006B43AA" w:rsidRDefault="001A701C" w:rsidP="00E3398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00"/>
      </w:tblGrid>
      <w:tr w:rsidR="00E2707F" w:rsidRPr="006B43AA" w:rsidTr="001A701C">
        <w:tc>
          <w:tcPr>
            <w:tcW w:w="5508" w:type="dxa"/>
            <w:tcBorders>
              <w:bottom w:val="single" w:sz="4" w:space="0" w:color="auto"/>
            </w:tcBorders>
            <w:shd w:val="clear" w:color="auto" w:fill="auto"/>
            <w:vAlign w:val="center"/>
          </w:tcPr>
          <w:p w:rsidR="00E2707F" w:rsidRPr="006B43AA" w:rsidRDefault="00E2707F" w:rsidP="001A701C">
            <w:pPr>
              <w:jc w:val="both"/>
              <w:rPr>
                <w:b/>
                <w:sz w:val="22"/>
                <w:szCs w:val="22"/>
              </w:rPr>
            </w:pPr>
            <w:r w:rsidRPr="006B43AA">
              <w:rPr>
                <w:b/>
                <w:sz w:val="22"/>
                <w:szCs w:val="22"/>
              </w:rPr>
              <w:t xml:space="preserve">Teacher:  </w:t>
            </w:r>
            <w:r w:rsidRPr="006B43AA">
              <w:rPr>
                <w:sz w:val="22"/>
                <w:szCs w:val="22"/>
              </w:rPr>
              <w:t>Mr</w:t>
            </w:r>
            <w:r w:rsidR="001A701C" w:rsidRPr="006B43AA">
              <w:rPr>
                <w:sz w:val="22"/>
                <w:szCs w:val="22"/>
              </w:rPr>
              <w:t>. Howard Jason Davenport</w:t>
            </w:r>
          </w:p>
        </w:tc>
        <w:tc>
          <w:tcPr>
            <w:tcW w:w="5400" w:type="dxa"/>
            <w:shd w:val="clear" w:color="auto" w:fill="auto"/>
            <w:vAlign w:val="center"/>
          </w:tcPr>
          <w:p w:rsidR="00E2707F" w:rsidRPr="006B43AA" w:rsidRDefault="00A17974" w:rsidP="00E2707F">
            <w:pPr>
              <w:jc w:val="both"/>
              <w:rPr>
                <w:b/>
                <w:i/>
                <w:sz w:val="22"/>
                <w:szCs w:val="22"/>
              </w:rPr>
            </w:pPr>
            <w:r w:rsidRPr="006B43AA">
              <w:rPr>
                <w:b/>
                <w:sz w:val="22"/>
                <w:szCs w:val="22"/>
              </w:rPr>
              <w:t xml:space="preserve">Phone Number:  </w:t>
            </w:r>
            <w:r w:rsidRPr="006B43AA">
              <w:rPr>
                <w:sz w:val="22"/>
                <w:szCs w:val="22"/>
              </w:rPr>
              <w:t>770.744.1374</w:t>
            </w:r>
          </w:p>
        </w:tc>
      </w:tr>
      <w:tr w:rsidR="00E2707F" w:rsidRPr="006B43AA" w:rsidTr="001A701C">
        <w:tc>
          <w:tcPr>
            <w:tcW w:w="5508" w:type="dxa"/>
            <w:shd w:val="clear" w:color="auto" w:fill="auto"/>
            <w:vAlign w:val="center"/>
          </w:tcPr>
          <w:p w:rsidR="00E2707F" w:rsidRPr="006B43AA" w:rsidRDefault="001A701C" w:rsidP="007C4960">
            <w:pPr>
              <w:jc w:val="both"/>
              <w:rPr>
                <w:sz w:val="22"/>
                <w:szCs w:val="22"/>
              </w:rPr>
            </w:pPr>
            <w:r w:rsidRPr="006B43AA">
              <w:rPr>
                <w:b/>
                <w:sz w:val="22"/>
                <w:szCs w:val="22"/>
              </w:rPr>
              <w:t xml:space="preserve">Semester: </w:t>
            </w:r>
            <w:r w:rsidRPr="006B43AA">
              <w:rPr>
                <w:sz w:val="22"/>
                <w:szCs w:val="22"/>
              </w:rPr>
              <w:t>Fall 2014</w:t>
            </w:r>
          </w:p>
        </w:tc>
        <w:tc>
          <w:tcPr>
            <w:tcW w:w="5400" w:type="dxa"/>
            <w:shd w:val="clear" w:color="auto" w:fill="auto"/>
            <w:vAlign w:val="center"/>
          </w:tcPr>
          <w:p w:rsidR="00E2707F" w:rsidRPr="006B43AA" w:rsidRDefault="00A17974" w:rsidP="001A701C">
            <w:pPr>
              <w:jc w:val="both"/>
              <w:rPr>
                <w:sz w:val="22"/>
                <w:szCs w:val="22"/>
              </w:rPr>
            </w:pPr>
            <w:r w:rsidRPr="006B43AA">
              <w:rPr>
                <w:b/>
                <w:sz w:val="22"/>
                <w:szCs w:val="22"/>
              </w:rPr>
              <w:t xml:space="preserve">Email:  </w:t>
            </w:r>
            <w:hyperlink r:id="rId10" w:history="1">
              <w:r w:rsidRPr="006B43AA">
                <w:rPr>
                  <w:rStyle w:val="Hyperlink"/>
                  <w:sz w:val="22"/>
                  <w:szCs w:val="22"/>
                </w:rPr>
                <w:t>teach@davenportmath.com</w:t>
              </w:r>
            </w:hyperlink>
          </w:p>
        </w:tc>
      </w:tr>
      <w:tr w:rsidR="001A701C" w:rsidRPr="006B43AA" w:rsidTr="00AC5C13">
        <w:tc>
          <w:tcPr>
            <w:tcW w:w="5508" w:type="dxa"/>
            <w:shd w:val="clear" w:color="auto" w:fill="auto"/>
            <w:vAlign w:val="center"/>
          </w:tcPr>
          <w:p w:rsidR="001A701C" w:rsidRPr="006B43AA" w:rsidRDefault="001A701C" w:rsidP="007C4960">
            <w:pPr>
              <w:jc w:val="both"/>
              <w:rPr>
                <w:sz w:val="22"/>
                <w:szCs w:val="22"/>
              </w:rPr>
            </w:pPr>
            <w:r w:rsidRPr="006B43AA">
              <w:rPr>
                <w:b/>
                <w:sz w:val="22"/>
                <w:szCs w:val="22"/>
              </w:rPr>
              <w:t xml:space="preserve">Room Number:  </w:t>
            </w:r>
            <w:r w:rsidRPr="006B43AA">
              <w:rPr>
                <w:sz w:val="22"/>
                <w:szCs w:val="22"/>
              </w:rPr>
              <w:t>2109</w:t>
            </w:r>
          </w:p>
        </w:tc>
        <w:tc>
          <w:tcPr>
            <w:tcW w:w="5400" w:type="dxa"/>
            <w:shd w:val="clear" w:color="auto" w:fill="auto"/>
            <w:vAlign w:val="center"/>
          </w:tcPr>
          <w:p w:rsidR="001A701C" w:rsidRPr="006B43AA" w:rsidRDefault="00A17974" w:rsidP="007C4960">
            <w:pPr>
              <w:jc w:val="both"/>
              <w:rPr>
                <w:b/>
                <w:sz w:val="22"/>
                <w:szCs w:val="22"/>
              </w:rPr>
            </w:pPr>
            <w:r w:rsidRPr="006B43AA">
              <w:rPr>
                <w:b/>
                <w:sz w:val="22"/>
                <w:szCs w:val="22"/>
              </w:rPr>
              <w:t xml:space="preserve">Website:  </w:t>
            </w:r>
            <w:hyperlink r:id="rId11" w:history="1">
              <w:r w:rsidRPr="006B43AA">
                <w:rPr>
                  <w:rStyle w:val="Hyperlink"/>
                  <w:sz w:val="22"/>
                  <w:szCs w:val="22"/>
                </w:rPr>
                <w:t>http://www.davenportmath.com</w:t>
              </w:r>
            </w:hyperlink>
          </w:p>
        </w:tc>
      </w:tr>
      <w:tr w:rsidR="001A701C" w:rsidRPr="006B43AA" w:rsidTr="007A0E87">
        <w:tc>
          <w:tcPr>
            <w:tcW w:w="5508" w:type="dxa"/>
            <w:shd w:val="clear" w:color="auto" w:fill="auto"/>
            <w:vAlign w:val="center"/>
          </w:tcPr>
          <w:p w:rsidR="001A701C" w:rsidRPr="006B43AA" w:rsidRDefault="001A701C" w:rsidP="007C4960">
            <w:pPr>
              <w:jc w:val="both"/>
              <w:rPr>
                <w:sz w:val="22"/>
                <w:szCs w:val="22"/>
              </w:rPr>
            </w:pPr>
            <w:r w:rsidRPr="006B43AA">
              <w:rPr>
                <w:b/>
                <w:sz w:val="22"/>
                <w:szCs w:val="22"/>
              </w:rPr>
              <w:t>Tutorials: 0730-0800, by appointment only!</w:t>
            </w:r>
          </w:p>
        </w:tc>
        <w:tc>
          <w:tcPr>
            <w:tcW w:w="5400" w:type="dxa"/>
            <w:shd w:val="clear" w:color="auto" w:fill="auto"/>
            <w:vAlign w:val="center"/>
          </w:tcPr>
          <w:p w:rsidR="001A701C" w:rsidRPr="006B43AA" w:rsidRDefault="00A17974" w:rsidP="001A701C">
            <w:pPr>
              <w:jc w:val="both"/>
              <w:rPr>
                <w:sz w:val="22"/>
                <w:szCs w:val="22"/>
              </w:rPr>
            </w:pPr>
            <w:r w:rsidRPr="006B43AA">
              <w:rPr>
                <w:b/>
                <w:sz w:val="22"/>
                <w:szCs w:val="22"/>
              </w:rPr>
              <w:t xml:space="preserve">Textbook:  </w:t>
            </w:r>
            <w:r w:rsidRPr="006B43AA">
              <w:rPr>
                <w:sz w:val="22"/>
                <w:szCs w:val="22"/>
              </w:rPr>
              <w:t>Holt McDougal Coordinate Algebra</w:t>
            </w:r>
          </w:p>
        </w:tc>
      </w:tr>
      <w:tr w:rsidR="001A701C" w:rsidRPr="006B43AA" w:rsidTr="00083BDB">
        <w:tc>
          <w:tcPr>
            <w:tcW w:w="5508" w:type="dxa"/>
            <w:shd w:val="clear" w:color="auto" w:fill="auto"/>
            <w:vAlign w:val="center"/>
          </w:tcPr>
          <w:p w:rsidR="001A701C" w:rsidRPr="006B43AA" w:rsidRDefault="001A701C" w:rsidP="007C4960">
            <w:pPr>
              <w:jc w:val="both"/>
              <w:rPr>
                <w:sz w:val="22"/>
                <w:szCs w:val="22"/>
              </w:rPr>
            </w:pPr>
          </w:p>
        </w:tc>
        <w:tc>
          <w:tcPr>
            <w:tcW w:w="5400" w:type="dxa"/>
            <w:shd w:val="clear" w:color="auto" w:fill="auto"/>
            <w:vAlign w:val="center"/>
          </w:tcPr>
          <w:p w:rsidR="001A701C" w:rsidRPr="006B43AA" w:rsidRDefault="00A17974" w:rsidP="001A701C">
            <w:pPr>
              <w:jc w:val="both"/>
              <w:rPr>
                <w:sz w:val="22"/>
                <w:szCs w:val="22"/>
              </w:rPr>
            </w:pPr>
            <w:r w:rsidRPr="006B43AA">
              <w:rPr>
                <w:b/>
                <w:sz w:val="22"/>
                <w:szCs w:val="22"/>
              </w:rPr>
              <w:t xml:space="preserve">Textbook Price:  </w:t>
            </w:r>
            <w:r w:rsidRPr="006B43AA">
              <w:rPr>
                <w:sz w:val="22"/>
                <w:szCs w:val="22"/>
              </w:rPr>
              <w:t>Replacement Cost</w:t>
            </w:r>
          </w:p>
        </w:tc>
      </w:tr>
    </w:tbl>
    <w:p w:rsidR="00B02906" w:rsidRPr="006B43AA" w:rsidRDefault="00B02906" w:rsidP="00E3398C">
      <w:pPr>
        <w:shd w:val="clear" w:color="auto" w:fill="FFFFFF"/>
        <w:rPr>
          <w:b/>
          <w:sz w:val="22"/>
          <w:szCs w:val="22"/>
          <w:u w:val="single"/>
        </w:rPr>
      </w:pPr>
    </w:p>
    <w:p w:rsidR="00E3398C" w:rsidRPr="006B43AA" w:rsidRDefault="00E3398C" w:rsidP="00E3398C">
      <w:pPr>
        <w:shd w:val="clear" w:color="auto" w:fill="FFFFFF"/>
        <w:rPr>
          <w:sz w:val="22"/>
          <w:szCs w:val="22"/>
        </w:rPr>
      </w:pPr>
      <w:r w:rsidRPr="006B43AA">
        <w:rPr>
          <w:b/>
          <w:sz w:val="22"/>
          <w:szCs w:val="22"/>
          <w:u w:val="single"/>
        </w:rPr>
        <w:t>Department Philosophy</w:t>
      </w:r>
      <w:r w:rsidRPr="006B43AA">
        <w:rPr>
          <w:b/>
          <w:sz w:val="22"/>
          <w:szCs w:val="22"/>
        </w:rPr>
        <w:t>:</w:t>
      </w:r>
      <w:bookmarkStart w:id="0" w:name="Text11"/>
      <w:r w:rsidRPr="006B43AA">
        <w:rPr>
          <w:b/>
          <w:sz w:val="22"/>
          <w:szCs w:val="22"/>
        </w:rPr>
        <w:t xml:space="preserve"> </w:t>
      </w:r>
      <w:bookmarkEnd w:id="0"/>
      <w:r w:rsidRPr="006B43AA">
        <w:rPr>
          <w:sz w:val="22"/>
          <w:szCs w:val="22"/>
          <w:shd w:val="clear" w:color="auto" w:fill="FFFFFF"/>
        </w:rPr>
        <w:t>The Mathematics Department’s goal is for every student to be successful in</w:t>
      </w:r>
      <w:r w:rsidRPr="006B43AA">
        <w:rPr>
          <w:sz w:val="22"/>
          <w:szCs w:val="22"/>
          <w:shd w:val="clear" w:color="auto" w:fill="FFFF99"/>
        </w:rPr>
        <w:t xml:space="preserve"> </w:t>
      </w:r>
      <w:r w:rsidRPr="006B43AA">
        <w:rPr>
          <w:sz w:val="22"/>
          <w:szCs w:val="22"/>
          <w:shd w:val="clear" w:color="auto" w:fill="FFFFFF"/>
        </w:rPr>
        <w:t>mathematics.</w:t>
      </w:r>
    </w:p>
    <w:p w:rsidR="00E3398C" w:rsidRPr="006B43AA" w:rsidRDefault="00E3398C" w:rsidP="00E3398C">
      <w:pPr>
        <w:pStyle w:val="Default"/>
        <w:rPr>
          <w:b/>
          <w:sz w:val="22"/>
          <w:szCs w:val="22"/>
          <w:u w:val="single"/>
        </w:rPr>
      </w:pPr>
    </w:p>
    <w:p w:rsidR="00F93C78" w:rsidRPr="006B43AA" w:rsidRDefault="00F93C78" w:rsidP="00F93C78">
      <w:pPr>
        <w:widowControl w:val="0"/>
        <w:autoSpaceDE w:val="0"/>
        <w:autoSpaceDN w:val="0"/>
        <w:adjustRightInd w:val="0"/>
        <w:rPr>
          <w:sz w:val="22"/>
          <w:szCs w:val="22"/>
        </w:rPr>
      </w:pPr>
      <w:r w:rsidRPr="006B43AA">
        <w:rPr>
          <w:b/>
          <w:sz w:val="22"/>
          <w:szCs w:val="22"/>
          <w:u w:val="single"/>
        </w:rPr>
        <w:t>Course Description:</w:t>
      </w:r>
      <w:bookmarkStart w:id="1" w:name="Text12"/>
      <w:r w:rsidRPr="006B43AA">
        <w:rPr>
          <w:b/>
          <w:sz w:val="22"/>
          <w:szCs w:val="22"/>
        </w:rPr>
        <w:t xml:space="preserve"> </w:t>
      </w:r>
      <w:bookmarkEnd w:id="1"/>
      <w:r w:rsidRPr="006B43AA">
        <w:rPr>
          <w:sz w:val="22"/>
          <w:szCs w:val="22"/>
        </w:rPr>
        <w:t>The fundamental purpose of Coordinate Algebra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F93C78" w:rsidRPr="006B43AA" w:rsidRDefault="00F93C78" w:rsidP="00F93C78">
      <w:pPr>
        <w:rPr>
          <w:b/>
          <w:sz w:val="22"/>
          <w:szCs w:val="22"/>
          <w:u w:val="single"/>
        </w:rPr>
      </w:pPr>
    </w:p>
    <w:p w:rsidR="00F93C78" w:rsidRPr="006B43AA" w:rsidRDefault="00F93C78" w:rsidP="00F93C78">
      <w:pPr>
        <w:rPr>
          <w:sz w:val="22"/>
          <w:szCs w:val="22"/>
        </w:rPr>
      </w:pPr>
      <w:r w:rsidRPr="006B43AA">
        <w:rPr>
          <w:b/>
          <w:sz w:val="22"/>
          <w:szCs w:val="22"/>
          <w:u w:val="single"/>
        </w:rPr>
        <w:t>Course Prerequisites:</w:t>
      </w:r>
      <w:bookmarkStart w:id="2" w:name="Text13"/>
      <w:r w:rsidRPr="006B43AA">
        <w:rPr>
          <w:b/>
          <w:sz w:val="22"/>
          <w:szCs w:val="22"/>
        </w:rPr>
        <w:t xml:space="preserve"> </w:t>
      </w:r>
      <w:bookmarkEnd w:id="2"/>
      <w:r w:rsidRPr="006B43AA">
        <w:rPr>
          <w:i/>
          <w:iCs/>
          <w:sz w:val="22"/>
          <w:szCs w:val="22"/>
        </w:rPr>
        <w:t xml:space="preserve">Successful completion of </w:t>
      </w:r>
      <w:r w:rsidR="009F55B4" w:rsidRPr="006B43AA">
        <w:rPr>
          <w:i/>
          <w:iCs/>
          <w:sz w:val="22"/>
          <w:szCs w:val="22"/>
        </w:rPr>
        <w:t>CCGPS Coordinate Algebra semester A</w:t>
      </w:r>
    </w:p>
    <w:p w:rsidR="00F93C78" w:rsidRPr="006B43AA" w:rsidRDefault="00F93C78" w:rsidP="00F93C78">
      <w:pPr>
        <w:rPr>
          <w:b/>
          <w:sz w:val="22"/>
          <w:szCs w:val="22"/>
        </w:rPr>
      </w:pPr>
    </w:p>
    <w:p w:rsidR="006B43AA" w:rsidRPr="00D42082" w:rsidRDefault="006B43AA" w:rsidP="006B43AA">
      <w:pPr>
        <w:rPr>
          <w:b/>
          <w:sz w:val="22"/>
          <w:szCs w:val="22"/>
          <w:u w:val="single"/>
        </w:rPr>
      </w:pPr>
      <w:r w:rsidRPr="00D42082">
        <w:rPr>
          <w:b/>
          <w:sz w:val="22"/>
          <w:szCs w:val="22"/>
          <w:u w:val="single"/>
        </w:rPr>
        <w:t>CCGPS Standards:</w:t>
      </w:r>
      <w:r w:rsidRPr="00D42082">
        <w:rPr>
          <w:b/>
          <w:sz w:val="22"/>
          <w:szCs w:val="22"/>
        </w:rPr>
        <w:t xml:space="preserve">  </w:t>
      </w:r>
      <w:r w:rsidRPr="00D42082">
        <w:rPr>
          <w:sz w:val="22"/>
          <w:szCs w:val="22"/>
        </w:rPr>
        <w:t>Content</w:t>
      </w:r>
      <w:r w:rsidRPr="00D42082">
        <w:rPr>
          <w:b/>
          <w:sz w:val="22"/>
          <w:szCs w:val="22"/>
        </w:rPr>
        <w:t xml:space="preserve"> </w:t>
      </w:r>
      <w:r w:rsidRPr="00D42082">
        <w:rPr>
          <w:sz w:val="22"/>
          <w:szCs w:val="22"/>
        </w:rPr>
        <w:t>Standards for this course can be found at:</w:t>
      </w:r>
      <w:r w:rsidRPr="00D42082">
        <w:rPr>
          <w:b/>
          <w:sz w:val="22"/>
          <w:szCs w:val="22"/>
        </w:rPr>
        <w:t xml:space="preserve"> </w:t>
      </w:r>
      <w:hyperlink r:id="rId12" w:history="1">
        <w:r w:rsidRPr="00D42082">
          <w:rPr>
            <w:rStyle w:val="Hyperlink"/>
            <w:sz w:val="22"/>
            <w:szCs w:val="22"/>
          </w:rPr>
          <w:t>http://ccssmath.org/?page_id=3168</w:t>
        </w:r>
      </w:hyperlink>
    </w:p>
    <w:p w:rsidR="00F93C78" w:rsidRPr="006B43AA" w:rsidRDefault="00F93C78" w:rsidP="006B43AA">
      <w:pPr>
        <w:ind w:left="1440" w:firstLine="720"/>
        <w:rPr>
          <w:sz w:val="20"/>
          <w:szCs w:val="22"/>
        </w:rPr>
      </w:pPr>
      <w:r w:rsidRPr="006B43AA">
        <w:rPr>
          <w:b/>
          <w:sz w:val="20"/>
          <w:szCs w:val="22"/>
        </w:rPr>
        <w:t>*</w:t>
      </w:r>
      <w:r w:rsidRPr="006B43AA">
        <w:rPr>
          <w:sz w:val="20"/>
          <w:szCs w:val="22"/>
        </w:rPr>
        <w:t>we will be covering Unit 6 before Unit 5 in class</w:t>
      </w:r>
    </w:p>
    <w:p w:rsidR="00F93C78" w:rsidRPr="006B43AA" w:rsidRDefault="00F93C78" w:rsidP="00F93C78">
      <w:pPr>
        <w:rPr>
          <w:b/>
          <w:sz w:val="22"/>
          <w:szCs w:val="22"/>
        </w:rPr>
      </w:pPr>
    </w:p>
    <w:p w:rsidR="00F93C78" w:rsidRPr="006B43AA" w:rsidRDefault="00F93C78" w:rsidP="00F93C78">
      <w:pPr>
        <w:rPr>
          <w:b/>
          <w:sz w:val="22"/>
          <w:szCs w:val="22"/>
        </w:rPr>
      </w:pPr>
      <w:r w:rsidRPr="006B43AA">
        <w:rPr>
          <w:b/>
          <w:sz w:val="22"/>
          <w:szCs w:val="22"/>
        </w:rPr>
        <w:t>Course Outline:</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314"/>
        <w:gridCol w:w="1983"/>
      </w:tblGrid>
      <w:tr w:rsidR="00F93C78" w:rsidRPr="006B43AA" w:rsidTr="004D2DFD">
        <w:trPr>
          <w:trHeight w:val="364"/>
        </w:trPr>
        <w:tc>
          <w:tcPr>
            <w:tcW w:w="1886" w:type="dxa"/>
            <w:tcBorders>
              <w:top w:val="single" w:sz="4" w:space="0" w:color="auto"/>
              <w:left w:val="single" w:sz="4" w:space="0" w:color="auto"/>
              <w:bottom w:val="single" w:sz="4" w:space="0" w:color="auto"/>
              <w:right w:val="single" w:sz="4" w:space="0" w:color="auto"/>
            </w:tcBorders>
            <w:vAlign w:val="center"/>
          </w:tcPr>
          <w:p w:rsidR="00F93C78" w:rsidRPr="006B43AA" w:rsidRDefault="00F93C78">
            <w:pPr>
              <w:rPr>
                <w:b/>
                <w:sz w:val="22"/>
                <w:szCs w:val="22"/>
              </w:rPr>
            </w:pPr>
          </w:p>
        </w:tc>
        <w:tc>
          <w:tcPr>
            <w:tcW w:w="5314"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b/>
                <w:bCs/>
                <w:sz w:val="22"/>
                <w:szCs w:val="22"/>
              </w:rPr>
            </w:pPr>
            <w:r w:rsidRPr="006B43AA">
              <w:rPr>
                <w:b/>
                <w:bCs/>
                <w:sz w:val="22"/>
                <w:szCs w:val="22"/>
              </w:rPr>
              <w:t>Units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rsidP="004D2DFD">
            <w:pPr>
              <w:jc w:val="center"/>
              <w:rPr>
                <w:b/>
                <w:bCs/>
                <w:sz w:val="22"/>
                <w:szCs w:val="22"/>
              </w:rPr>
            </w:pPr>
            <w:r w:rsidRPr="006B43AA">
              <w:rPr>
                <w:b/>
                <w:bCs/>
                <w:sz w:val="22"/>
                <w:szCs w:val="22"/>
              </w:rPr>
              <w:t xml:space="preserve">Approx. </w:t>
            </w:r>
            <w:r w:rsidR="004D2DFD">
              <w:rPr>
                <w:b/>
                <w:bCs/>
                <w:sz w:val="22"/>
                <w:szCs w:val="22"/>
              </w:rPr>
              <w:t xml:space="preserve"># </w:t>
            </w:r>
            <w:r w:rsidRPr="006B43AA">
              <w:rPr>
                <w:b/>
                <w:bCs/>
                <w:sz w:val="22"/>
                <w:szCs w:val="22"/>
              </w:rPr>
              <w:t>of weeks</w:t>
            </w:r>
          </w:p>
        </w:tc>
      </w:tr>
      <w:tr w:rsidR="00F93C78" w:rsidRPr="006B43AA" w:rsidTr="004D2DFD">
        <w:trPr>
          <w:trHeight w:val="364"/>
        </w:trPr>
        <w:tc>
          <w:tcPr>
            <w:tcW w:w="1886"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b/>
                <w:bCs/>
                <w:sz w:val="22"/>
                <w:szCs w:val="22"/>
              </w:rPr>
            </w:pPr>
            <w:r w:rsidRPr="006B43AA">
              <w:rPr>
                <w:b/>
                <w:bCs/>
                <w:sz w:val="22"/>
                <w:szCs w:val="22"/>
              </w:rPr>
              <w:t>Unit Four</w:t>
            </w:r>
          </w:p>
        </w:tc>
        <w:tc>
          <w:tcPr>
            <w:tcW w:w="5314"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sz w:val="22"/>
                <w:szCs w:val="22"/>
              </w:rPr>
            </w:pPr>
            <w:r w:rsidRPr="006B43AA">
              <w:rPr>
                <w:sz w:val="22"/>
                <w:szCs w:val="22"/>
              </w:rPr>
              <w:t>Describing Data</w:t>
            </w:r>
          </w:p>
        </w:tc>
        <w:tc>
          <w:tcPr>
            <w:tcW w:w="1983"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sz w:val="22"/>
                <w:szCs w:val="22"/>
              </w:rPr>
            </w:pPr>
            <w:r w:rsidRPr="006B43AA">
              <w:rPr>
                <w:sz w:val="22"/>
                <w:szCs w:val="22"/>
              </w:rPr>
              <w:t>5</w:t>
            </w:r>
          </w:p>
        </w:tc>
      </w:tr>
      <w:tr w:rsidR="00F93C78" w:rsidRPr="006B43AA" w:rsidTr="004D2DFD">
        <w:trPr>
          <w:trHeight w:val="364"/>
        </w:trPr>
        <w:tc>
          <w:tcPr>
            <w:tcW w:w="1886"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b/>
                <w:bCs/>
                <w:sz w:val="22"/>
                <w:szCs w:val="22"/>
              </w:rPr>
            </w:pPr>
            <w:r w:rsidRPr="006B43AA">
              <w:rPr>
                <w:b/>
                <w:bCs/>
                <w:sz w:val="22"/>
                <w:szCs w:val="22"/>
              </w:rPr>
              <w:t>Unit Five</w:t>
            </w:r>
          </w:p>
        </w:tc>
        <w:tc>
          <w:tcPr>
            <w:tcW w:w="5314"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sz w:val="22"/>
                <w:szCs w:val="22"/>
              </w:rPr>
            </w:pPr>
            <w:r w:rsidRPr="006B43AA">
              <w:rPr>
                <w:sz w:val="22"/>
                <w:szCs w:val="22"/>
              </w:rPr>
              <w:t>Transformations in the Coordinate Plane</w:t>
            </w:r>
          </w:p>
        </w:tc>
        <w:tc>
          <w:tcPr>
            <w:tcW w:w="1983"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sz w:val="22"/>
                <w:szCs w:val="22"/>
              </w:rPr>
            </w:pPr>
            <w:r w:rsidRPr="006B43AA">
              <w:rPr>
                <w:sz w:val="22"/>
                <w:szCs w:val="22"/>
              </w:rPr>
              <w:t>4</w:t>
            </w:r>
          </w:p>
        </w:tc>
      </w:tr>
      <w:tr w:rsidR="00F93C78" w:rsidRPr="006B43AA" w:rsidTr="004D2DFD">
        <w:trPr>
          <w:trHeight w:val="364"/>
        </w:trPr>
        <w:tc>
          <w:tcPr>
            <w:tcW w:w="1886"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b/>
                <w:bCs/>
                <w:sz w:val="22"/>
                <w:szCs w:val="22"/>
              </w:rPr>
            </w:pPr>
            <w:r w:rsidRPr="006B43AA">
              <w:rPr>
                <w:b/>
                <w:bCs/>
                <w:sz w:val="22"/>
                <w:szCs w:val="22"/>
              </w:rPr>
              <w:t>Unit Six</w:t>
            </w:r>
          </w:p>
        </w:tc>
        <w:tc>
          <w:tcPr>
            <w:tcW w:w="5314"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sz w:val="22"/>
                <w:szCs w:val="22"/>
              </w:rPr>
            </w:pPr>
            <w:r w:rsidRPr="006B43AA">
              <w:rPr>
                <w:sz w:val="22"/>
                <w:szCs w:val="22"/>
              </w:rPr>
              <w:t>Connecting Algebra &amp; Geometry Through Coordinates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93C78" w:rsidRPr="006B43AA" w:rsidRDefault="00F93C78">
            <w:pPr>
              <w:jc w:val="center"/>
              <w:rPr>
                <w:sz w:val="22"/>
                <w:szCs w:val="22"/>
              </w:rPr>
            </w:pPr>
            <w:r w:rsidRPr="006B43AA">
              <w:rPr>
                <w:sz w:val="22"/>
                <w:szCs w:val="22"/>
              </w:rPr>
              <w:t>7</w:t>
            </w:r>
          </w:p>
        </w:tc>
      </w:tr>
    </w:tbl>
    <w:p w:rsidR="009C7EC6" w:rsidRPr="006B43AA" w:rsidRDefault="009C7EC6" w:rsidP="00E3398C">
      <w:pPr>
        <w:rPr>
          <w:b/>
          <w:sz w:val="22"/>
          <w:szCs w:val="22"/>
          <w:u w:val="single"/>
        </w:rPr>
      </w:pPr>
    </w:p>
    <w:p w:rsidR="00E3398C" w:rsidRPr="006B43AA" w:rsidRDefault="00E3398C" w:rsidP="00E3398C">
      <w:pPr>
        <w:rPr>
          <w:b/>
          <w:sz w:val="22"/>
          <w:szCs w:val="22"/>
          <w:u w:val="single"/>
        </w:rPr>
      </w:pPr>
      <w:r w:rsidRPr="006B43AA">
        <w:rPr>
          <w:b/>
          <w:sz w:val="22"/>
          <w:szCs w:val="22"/>
          <w:u w:val="single"/>
        </w:rPr>
        <w:t>Required</w:t>
      </w:r>
      <w:r w:rsidR="001F0BCE">
        <w:rPr>
          <w:b/>
          <w:sz w:val="22"/>
          <w:szCs w:val="22"/>
          <w:u w:val="single"/>
        </w:rPr>
        <w:t xml:space="preserve"> and requested</w:t>
      </w:r>
      <w:r w:rsidRPr="006B43AA">
        <w:rPr>
          <w:b/>
          <w:sz w:val="22"/>
          <w:szCs w:val="22"/>
          <w:u w:val="single"/>
        </w:rPr>
        <w:t xml:space="preserve"> Materials:</w:t>
      </w:r>
    </w:p>
    <w:p w:rsidR="008F0582" w:rsidRPr="006B43AA" w:rsidRDefault="008F0582" w:rsidP="00E3398C">
      <w:pPr>
        <w:numPr>
          <w:ilvl w:val="0"/>
          <w:numId w:val="8"/>
        </w:numPr>
        <w:rPr>
          <w:sz w:val="22"/>
          <w:szCs w:val="22"/>
        </w:rPr>
        <w:sectPr w:rsidR="008F0582" w:rsidRPr="006B43AA" w:rsidSect="004D4A81">
          <w:pgSz w:w="12240" w:h="15840"/>
          <w:pgMar w:top="720" w:right="720" w:bottom="720" w:left="720" w:header="720" w:footer="720" w:gutter="0"/>
          <w:cols w:space="720"/>
          <w:docGrid w:linePitch="360"/>
        </w:sectPr>
      </w:pPr>
    </w:p>
    <w:p w:rsidR="006B43AA" w:rsidRDefault="006B43AA" w:rsidP="00E3398C">
      <w:pPr>
        <w:rPr>
          <w:b/>
          <w:sz w:val="22"/>
          <w:szCs w:val="22"/>
        </w:rPr>
      </w:pPr>
    </w:p>
    <w:tbl>
      <w:tblPr>
        <w:tblStyle w:val="TableGrid"/>
        <w:tblpPr w:leftFromText="180" w:rightFromText="180" w:vertAnchor="text" w:horzAnchor="margin" w:tblpX="108" w:tblpY="17"/>
        <w:tblW w:w="9120" w:type="dxa"/>
        <w:tblLook w:val="04A0" w:firstRow="1" w:lastRow="0" w:firstColumn="1" w:lastColumn="0" w:noHBand="0" w:noVBand="1"/>
      </w:tblPr>
      <w:tblGrid>
        <w:gridCol w:w="3168"/>
        <w:gridCol w:w="5952"/>
      </w:tblGrid>
      <w:tr w:rsidR="001F0BCE" w:rsidTr="00695203">
        <w:trPr>
          <w:trHeight w:val="275"/>
        </w:trPr>
        <w:tc>
          <w:tcPr>
            <w:tcW w:w="3168" w:type="dxa"/>
            <w:vAlign w:val="center"/>
          </w:tcPr>
          <w:p w:rsidR="001F0BCE" w:rsidRPr="001F0BCE" w:rsidRDefault="001F0BCE" w:rsidP="001F0BCE">
            <w:pPr>
              <w:pStyle w:val="ListParagraph"/>
              <w:numPr>
                <w:ilvl w:val="0"/>
                <w:numId w:val="25"/>
              </w:numPr>
              <w:rPr>
                <w:sz w:val="22"/>
                <w:szCs w:val="22"/>
              </w:rPr>
            </w:pPr>
            <w:r w:rsidRPr="001F0BCE">
              <w:rPr>
                <w:sz w:val="22"/>
                <w:szCs w:val="22"/>
              </w:rPr>
              <w:t>1-inch 3-ring binder</w:t>
            </w:r>
          </w:p>
        </w:tc>
        <w:tc>
          <w:tcPr>
            <w:tcW w:w="5952" w:type="dxa"/>
            <w:vAlign w:val="center"/>
          </w:tcPr>
          <w:p w:rsidR="001F0BCE" w:rsidRPr="001F0BCE" w:rsidRDefault="001F0BCE" w:rsidP="001F0BCE">
            <w:pPr>
              <w:pStyle w:val="ListParagraph"/>
              <w:numPr>
                <w:ilvl w:val="0"/>
                <w:numId w:val="25"/>
              </w:numPr>
              <w:rPr>
                <w:sz w:val="22"/>
                <w:szCs w:val="22"/>
              </w:rPr>
            </w:pPr>
            <w:r w:rsidRPr="001F0BCE">
              <w:rPr>
                <w:sz w:val="22"/>
                <w:szCs w:val="22"/>
              </w:rPr>
              <w:t>Hand sanitizer/facial tissues</w:t>
            </w:r>
          </w:p>
        </w:tc>
      </w:tr>
      <w:tr w:rsidR="001F0BCE" w:rsidTr="00695203">
        <w:trPr>
          <w:trHeight w:val="257"/>
        </w:trPr>
        <w:tc>
          <w:tcPr>
            <w:tcW w:w="3168" w:type="dxa"/>
            <w:vAlign w:val="center"/>
          </w:tcPr>
          <w:p w:rsidR="001F0BCE" w:rsidRPr="00695203" w:rsidRDefault="00695203" w:rsidP="001F0BCE">
            <w:pPr>
              <w:pStyle w:val="ListParagraph"/>
              <w:numPr>
                <w:ilvl w:val="0"/>
                <w:numId w:val="25"/>
              </w:numPr>
              <w:rPr>
                <w:b/>
                <w:sz w:val="22"/>
                <w:szCs w:val="22"/>
                <w:u w:val="single"/>
              </w:rPr>
            </w:pPr>
            <w:r w:rsidRPr="00695203">
              <w:rPr>
                <w:b/>
                <w:sz w:val="22"/>
                <w:szCs w:val="22"/>
                <w:u w:val="single"/>
              </w:rPr>
              <w:t>Composition notebook</w:t>
            </w:r>
          </w:p>
        </w:tc>
        <w:tc>
          <w:tcPr>
            <w:tcW w:w="5952" w:type="dxa"/>
            <w:vAlign w:val="center"/>
          </w:tcPr>
          <w:p w:rsidR="001F0BCE" w:rsidRPr="00695203" w:rsidRDefault="001F0BCE" w:rsidP="001F0BCE">
            <w:pPr>
              <w:pStyle w:val="ListParagraph"/>
              <w:numPr>
                <w:ilvl w:val="0"/>
                <w:numId w:val="25"/>
              </w:numPr>
              <w:rPr>
                <w:b/>
                <w:sz w:val="22"/>
                <w:szCs w:val="22"/>
                <w:u w:val="single"/>
              </w:rPr>
            </w:pPr>
            <w:r w:rsidRPr="00695203">
              <w:rPr>
                <w:b/>
                <w:sz w:val="22"/>
                <w:szCs w:val="22"/>
                <w:u w:val="single"/>
              </w:rPr>
              <w:t>Scientific calculator (TI-30XIIS recommended)</w:t>
            </w:r>
          </w:p>
        </w:tc>
      </w:tr>
      <w:tr w:rsidR="001F0BCE" w:rsidTr="00695203">
        <w:trPr>
          <w:trHeight w:val="275"/>
        </w:trPr>
        <w:tc>
          <w:tcPr>
            <w:tcW w:w="3168" w:type="dxa"/>
            <w:vAlign w:val="center"/>
          </w:tcPr>
          <w:p w:rsidR="001F0BCE" w:rsidRPr="001F0BCE" w:rsidRDefault="001F0BCE" w:rsidP="001F0BCE">
            <w:pPr>
              <w:pStyle w:val="ListParagraph"/>
              <w:numPr>
                <w:ilvl w:val="0"/>
                <w:numId w:val="25"/>
              </w:numPr>
              <w:rPr>
                <w:sz w:val="22"/>
                <w:szCs w:val="22"/>
              </w:rPr>
            </w:pPr>
            <w:r>
              <w:rPr>
                <w:sz w:val="22"/>
                <w:szCs w:val="22"/>
              </w:rPr>
              <w:t>Mechanical pencils</w:t>
            </w:r>
          </w:p>
        </w:tc>
        <w:tc>
          <w:tcPr>
            <w:tcW w:w="5952" w:type="dxa"/>
            <w:vAlign w:val="center"/>
          </w:tcPr>
          <w:p w:rsidR="001F0BCE" w:rsidRPr="001F0BCE" w:rsidRDefault="001F0BCE" w:rsidP="001F0BCE">
            <w:pPr>
              <w:pStyle w:val="ListParagraph"/>
              <w:numPr>
                <w:ilvl w:val="0"/>
                <w:numId w:val="25"/>
              </w:numPr>
              <w:rPr>
                <w:sz w:val="22"/>
                <w:szCs w:val="22"/>
              </w:rPr>
            </w:pPr>
            <w:r w:rsidRPr="001F0BCE">
              <w:rPr>
                <w:sz w:val="22"/>
                <w:szCs w:val="22"/>
              </w:rPr>
              <w:t>Highlighters/colored pencils</w:t>
            </w:r>
          </w:p>
        </w:tc>
      </w:tr>
      <w:tr w:rsidR="001F0BCE" w:rsidTr="00695203">
        <w:trPr>
          <w:trHeight w:val="275"/>
        </w:trPr>
        <w:tc>
          <w:tcPr>
            <w:tcW w:w="3168" w:type="dxa"/>
            <w:vAlign w:val="center"/>
          </w:tcPr>
          <w:p w:rsidR="001F0BCE" w:rsidRPr="001F0BCE" w:rsidRDefault="001F0BCE" w:rsidP="001F0BCE">
            <w:pPr>
              <w:pStyle w:val="ListParagraph"/>
              <w:numPr>
                <w:ilvl w:val="0"/>
                <w:numId w:val="25"/>
              </w:numPr>
              <w:rPr>
                <w:sz w:val="22"/>
                <w:szCs w:val="22"/>
              </w:rPr>
            </w:pPr>
            <w:r>
              <w:rPr>
                <w:sz w:val="22"/>
                <w:szCs w:val="22"/>
              </w:rPr>
              <w:t>Expo markers</w:t>
            </w:r>
          </w:p>
        </w:tc>
        <w:tc>
          <w:tcPr>
            <w:tcW w:w="5952" w:type="dxa"/>
            <w:vAlign w:val="center"/>
          </w:tcPr>
          <w:p w:rsidR="001F0BCE" w:rsidRPr="001F0BCE" w:rsidRDefault="001F0BCE" w:rsidP="001F0BCE">
            <w:pPr>
              <w:pStyle w:val="ListParagraph"/>
              <w:numPr>
                <w:ilvl w:val="0"/>
                <w:numId w:val="25"/>
              </w:numPr>
              <w:rPr>
                <w:sz w:val="22"/>
                <w:szCs w:val="22"/>
              </w:rPr>
            </w:pPr>
            <w:r>
              <w:rPr>
                <w:sz w:val="22"/>
                <w:szCs w:val="22"/>
              </w:rPr>
              <w:t>1 ream of copy paper</w:t>
            </w:r>
          </w:p>
        </w:tc>
      </w:tr>
    </w:tbl>
    <w:p w:rsidR="001F0BCE" w:rsidRDefault="001F0BCE" w:rsidP="00E3398C">
      <w:pPr>
        <w:rPr>
          <w:b/>
          <w:sz w:val="22"/>
          <w:szCs w:val="22"/>
        </w:rPr>
      </w:pPr>
    </w:p>
    <w:p w:rsidR="001F0BCE" w:rsidRDefault="001F0BCE" w:rsidP="00E3398C">
      <w:pPr>
        <w:rPr>
          <w:b/>
          <w:sz w:val="22"/>
          <w:szCs w:val="22"/>
        </w:rPr>
      </w:pPr>
    </w:p>
    <w:p w:rsidR="001F0BCE" w:rsidRDefault="001F0BCE" w:rsidP="00E3398C">
      <w:pPr>
        <w:rPr>
          <w:b/>
          <w:sz w:val="22"/>
          <w:szCs w:val="22"/>
        </w:rPr>
      </w:pPr>
    </w:p>
    <w:p w:rsidR="001F0BCE" w:rsidRDefault="001F0BCE" w:rsidP="00E3398C">
      <w:pPr>
        <w:rPr>
          <w:b/>
          <w:sz w:val="22"/>
          <w:szCs w:val="22"/>
        </w:rPr>
      </w:pPr>
    </w:p>
    <w:p w:rsidR="001F0BCE" w:rsidRDefault="001F0BCE" w:rsidP="00E3398C">
      <w:pPr>
        <w:rPr>
          <w:b/>
          <w:sz w:val="22"/>
          <w:szCs w:val="22"/>
        </w:rPr>
      </w:pPr>
    </w:p>
    <w:p w:rsidR="001F0BCE" w:rsidRDefault="00695203" w:rsidP="004D2DFD">
      <w:pPr>
        <w:rPr>
          <w:b/>
          <w:sz w:val="22"/>
          <w:szCs w:val="22"/>
        </w:rPr>
      </w:pPr>
      <w:r>
        <w:rPr>
          <w:b/>
          <w:sz w:val="22"/>
          <w:szCs w:val="22"/>
        </w:rPr>
        <w:t xml:space="preserve">Composition </w:t>
      </w:r>
      <w:r w:rsidR="004D2DFD" w:rsidRPr="00875109">
        <w:rPr>
          <w:b/>
          <w:sz w:val="22"/>
          <w:szCs w:val="22"/>
        </w:rPr>
        <w:t xml:space="preserve">Notebooks should be brought to class daily </w:t>
      </w:r>
      <w:r w:rsidR="004D2DFD" w:rsidRPr="00875109">
        <w:rPr>
          <w:b/>
          <w:sz w:val="22"/>
          <w:szCs w:val="22"/>
          <w:u w:val="single"/>
        </w:rPr>
        <w:t>and</w:t>
      </w:r>
      <w:r w:rsidR="004D2DFD" w:rsidRPr="00875109">
        <w:rPr>
          <w:b/>
          <w:sz w:val="22"/>
          <w:szCs w:val="22"/>
        </w:rPr>
        <w:t xml:space="preserve"> to all </w:t>
      </w:r>
      <w:proofErr w:type="gramStart"/>
      <w:r w:rsidR="004D2DFD" w:rsidRPr="00875109">
        <w:rPr>
          <w:b/>
          <w:sz w:val="22"/>
          <w:szCs w:val="22"/>
        </w:rPr>
        <w:t xml:space="preserve">parent </w:t>
      </w:r>
      <w:r w:rsidR="004D2DFD">
        <w:rPr>
          <w:b/>
          <w:sz w:val="22"/>
          <w:szCs w:val="22"/>
        </w:rPr>
        <w:t xml:space="preserve"> </w:t>
      </w:r>
      <w:r w:rsidR="004D2DFD" w:rsidRPr="00875109">
        <w:rPr>
          <w:b/>
          <w:sz w:val="22"/>
          <w:szCs w:val="22"/>
        </w:rPr>
        <w:t>teacher</w:t>
      </w:r>
      <w:proofErr w:type="gramEnd"/>
      <w:r w:rsidR="004D2DFD" w:rsidRPr="00875109">
        <w:rPr>
          <w:b/>
          <w:sz w:val="22"/>
          <w:szCs w:val="22"/>
        </w:rPr>
        <w:t xml:space="preserve"> conferences.</w:t>
      </w:r>
    </w:p>
    <w:p w:rsidR="004D2DFD" w:rsidRDefault="004D2DFD" w:rsidP="00E3398C">
      <w:pPr>
        <w:rPr>
          <w:b/>
          <w:sz w:val="22"/>
          <w:szCs w:val="22"/>
        </w:rPr>
      </w:pPr>
    </w:p>
    <w:p w:rsidR="00695203" w:rsidRDefault="00695203" w:rsidP="00695203">
      <w:pPr>
        <w:rPr>
          <w:sz w:val="22"/>
          <w:szCs w:val="22"/>
        </w:rPr>
      </w:pPr>
      <w:r w:rsidRPr="00661F96">
        <w:rPr>
          <w:sz w:val="22"/>
          <w:szCs w:val="22"/>
        </w:rPr>
        <w:t>**</w:t>
      </w:r>
      <w:r>
        <w:rPr>
          <w:sz w:val="22"/>
          <w:szCs w:val="22"/>
        </w:rPr>
        <w:t>*</w:t>
      </w:r>
      <w:r w:rsidRPr="00661F96">
        <w:rPr>
          <w:sz w:val="22"/>
          <w:szCs w:val="22"/>
        </w:rPr>
        <w:t xml:space="preserve">* Students need to have their own scientific calculator, to use in class and to complete assigned work.  Any calculator </w:t>
      </w:r>
    </w:p>
    <w:p w:rsidR="00695203" w:rsidRDefault="00695203" w:rsidP="00695203">
      <w:pPr>
        <w:rPr>
          <w:sz w:val="22"/>
          <w:szCs w:val="22"/>
        </w:rPr>
      </w:pPr>
      <w:r>
        <w:rPr>
          <w:sz w:val="22"/>
          <w:szCs w:val="22"/>
        </w:rPr>
        <w:t xml:space="preserve">         </w:t>
      </w:r>
      <w:proofErr w:type="gramStart"/>
      <w:r w:rsidRPr="00661F96">
        <w:rPr>
          <w:sz w:val="22"/>
          <w:szCs w:val="22"/>
        </w:rPr>
        <w:t>will</w:t>
      </w:r>
      <w:proofErr w:type="gramEnd"/>
      <w:r w:rsidRPr="00661F96">
        <w:rPr>
          <w:sz w:val="22"/>
          <w:szCs w:val="22"/>
        </w:rPr>
        <w:t xml:space="preserve"> suffice, but a recommended model that is easy to use is the Texas Instrument-30X-II. Students are not allowed </w:t>
      </w:r>
    </w:p>
    <w:p w:rsidR="00695203" w:rsidRPr="00661F96" w:rsidRDefault="00695203" w:rsidP="00695203">
      <w:pPr>
        <w:rPr>
          <w:sz w:val="22"/>
          <w:szCs w:val="22"/>
        </w:rPr>
      </w:pPr>
      <w:r>
        <w:rPr>
          <w:sz w:val="22"/>
          <w:szCs w:val="22"/>
        </w:rPr>
        <w:t xml:space="preserve">         </w:t>
      </w:r>
      <w:proofErr w:type="gramStart"/>
      <w:r w:rsidRPr="00661F96">
        <w:rPr>
          <w:sz w:val="22"/>
          <w:szCs w:val="22"/>
        </w:rPr>
        <w:t>to</w:t>
      </w:r>
      <w:proofErr w:type="gramEnd"/>
      <w:r w:rsidRPr="00661F96">
        <w:rPr>
          <w:sz w:val="22"/>
          <w:szCs w:val="22"/>
        </w:rPr>
        <w:t xml:space="preserve"> use </w:t>
      </w:r>
      <w:r>
        <w:rPr>
          <w:sz w:val="22"/>
          <w:szCs w:val="22"/>
        </w:rPr>
        <w:t xml:space="preserve">phones or </w:t>
      </w:r>
      <w:r w:rsidRPr="00661F96">
        <w:rPr>
          <w:sz w:val="22"/>
          <w:szCs w:val="22"/>
        </w:rPr>
        <w:t xml:space="preserve">graphing calculators on the state mandated End of Course Test as well as </w:t>
      </w:r>
      <w:r>
        <w:rPr>
          <w:sz w:val="22"/>
          <w:szCs w:val="22"/>
        </w:rPr>
        <w:t xml:space="preserve">on </w:t>
      </w:r>
      <w:r w:rsidRPr="00661F96">
        <w:rPr>
          <w:sz w:val="22"/>
          <w:szCs w:val="22"/>
        </w:rPr>
        <w:t>most classroom tests.</w:t>
      </w:r>
    </w:p>
    <w:p w:rsidR="001F0BCE" w:rsidRDefault="001F0BCE" w:rsidP="00E3398C">
      <w:pPr>
        <w:rPr>
          <w:b/>
          <w:sz w:val="22"/>
          <w:szCs w:val="22"/>
        </w:rPr>
      </w:pPr>
    </w:p>
    <w:p w:rsidR="001F0BCE" w:rsidRDefault="001F0BCE" w:rsidP="00E3398C">
      <w:pPr>
        <w:rPr>
          <w:b/>
          <w:sz w:val="22"/>
          <w:szCs w:val="22"/>
        </w:rPr>
        <w:sectPr w:rsidR="001F0BCE" w:rsidSect="008F0582">
          <w:type w:val="continuous"/>
          <w:pgSz w:w="12240" w:h="15840"/>
          <w:pgMar w:top="720" w:right="720" w:bottom="720" w:left="720" w:header="720" w:footer="720" w:gutter="0"/>
          <w:cols w:space="720"/>
          <w:docGrid w:linePitch="360"/>
        </w:sectPr>
      </w:pPr>
    </w:p>
    <w:tbl>
      <w:tblPr>
        <w:tblpPr w:leftFromText="180" w:rightFromText="180" w:vertAnchor="text" w:horzAnchor="margin" w:tblpX="108" w:tblpY="-60"/>
        <w:tblW w:w="7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08"/>
        <w:gridCol w:w="555"/>
        <w:gridCol w:w="1448"/>
        <w:gridCol w:w="1387"/>
      </w:tblGrid>
      <w:tr w:rsidR="001F0BCE" w:rsidRPr="006B43AA" w:rsidTr="001F0BCE">
        <w:trPr>
          <w:trHeight w:val="291"/>
        </w:trPr>
        <w:tc>
          <w:tcPr>
            <w:tcW w:w="2250" w:type="dxa"/>
            <w:vAlign w:val="center"/>
          </w:tcPr>
          <w:p w:rsidR="001F0BCE" w:rsidRPr="006B43AA" w:rsidRDefault="001F0BCE" w:rsidP="001F0BCE">
            <w:pPr>
              <w:rPr>
                <w:b/>
                <w:sz w:val="22"/>
                <w:szCs w:val="22"/>
              </w:rPr>
            </w:pPr>
            <w:r w:rsidRPr="006B43AA">
              <w:rPr>
                <w:b/>
                <w:sz w:val="22"/>
                <w:szCs w:val="22"/>
              </w:rPr>
              <w:t>Grading Scale</w:t>
            </w:r>
          </w:p>
          <w:p w:rsidR="001F0BCE" w:rsidRPr="006B43AA" w:rsidRDefault="001F0BCE" w:rsidP="001F0BCE">
            <w:pPr>
              <w:rPr>
                <w:b/>
                <w:sz w:val="22"/>
                <w:szCs w:val="22"/>
              </w:rPr>
            </w:pPr>
            <w:r w:rsidRPr="006B43AA">
              <w:rPr>
                <w:b/>
                <w:sz w:val="22"/>
                <w:szCs w:val="22"/>
              </w:rPr>
              <w:t>Area</w:t>
            </w:r>
          </w:p>
        </w:tc>
        <w:tc>
          <w:tcPr>
            <w:tcW w:w="1608" w:type="dxa"/>
            <w:vAlign w:val="center"/>
          </w:tcPr>
          <w:p w:rsidR="001F0BCE" w:rsidRPr="006B43AA" w:rsidRDefault="001F0BCE" w:rsidP="001F0BCE">
            <w:pPr>
              <w:jc w:val="center"/>
              <w:rPr>
                <w:b/>
                <w:sz w:val="22"/>
                <w:szCs w:val="22"/>
              </w:rPr>
            </w:pPr>
            <w:r w:rsidRPr="006B43AA">
              <w:rPr>
                <w:b/>
                <w:sz w:val="22"/>
                <w:szCs w:val="22"/>
              </w:rPr>
              <w:t>Percentage</w:t>
            </w:r>
          </w:p>
        </w:tc>
        <w:tc>
          <w:tcPr>
            <w:tcW w:w="555" w:type="dxa"/>
          </w:tcPr>
          <w:p w:rsidR="001F0BCE" w:rsidRPr="006B43AA" w:rsidRDefault="001F0BCE" w:rsidP="001F0BCE">
            <w:pPr>
              <w:jc w:val="center"/>
              <w:rPr>
                <w:b/>
                <w:sz w:val="22"/>
                <w:szCs w:val="22"/>
              </w:rPr>
            </w:pPr>
          </w:p>
        </w:tc>
        <w:tc>
          <w:tcPr>
            <w:tcW w:w="1448" w:type="dxa"/>
            <w:vAlign w:val="center"/>
          </w:tcPr>
          <w:p w:rsidR="001F0BCE" w:rsidRPr="006B43AA" w:rsidRDefault="001F0BCE" w:rsidP="001F0BCE">
            <w:pPr>
              <w:jc w:val="center"/>
              <w:rPr>
                <w:b/>
                <w:sz w:val="22"/>
                <w:szCs w:val="22"/>
              </w:rPr>
            </w:pPr>
            <w:r w:rsidRPr="006B43AA">
              <w:rPr>
                <w:b/>
                <w:sz w:val="22"/>
                <w:szCs w:val="22"/>
              </w:rPr>
              <w:t>A</w:t>
            </w:r>
          </w:p>
        </w:tc>
        <w:tc>
          <w:tcPr>
            <w:tcW w:w="1387" w:type="dxa"/>
            <w:vAlign w:val="center"/>
          </w:tcPr>
          <w:p w:rsidR="001F0BCE" w:rsidRPr="006B43AA" w:rsidRDefault="001F0BCE" w:rsidP="001F0BCE">
            <w:pPr>
              <w:jc w:val="center"/>
              <w:rPr>
                <w:b/>
                <w:sz w:val="22"/>
                <w:szCs w:val="22"/>
              </w:rPr>
            </w:pPr>
            <w:r w:rsidRPr="006B43AA">
              <w:rPr>
                <w:b/>
                <w:sz w:val="22"/>
                <w:szCs w:val="22"/>
              </w:rPr>
              <w:t>90-100</w:t>
            </w:r>
          </w:p>
        </w:tc>
      </w:tr>
      <w:tr w:rsidR="001F0BCE" w:rsidRPr="006B43AA" w:rsidTr="001F0BCE">
        <w:trPr>
          <w:trHeight w:val="291"/>
        </w:trPr>
        <w:tc>
          <w:tcPr>
            <w:tcW w:w="2250" w:type="dxa"/>
            <w:vAlign w:val="center"/>
          </w:tcPr>
          <w:p w:rsidR="001F0BCE" w:rsidRPr="006B43AA" w:rsidRDefault="001F0BCE" w:rsidP="001F0BCE">
            <w:pPr>
              <w:rPr>
                <w:sz w:val="22"/>
                <w:szCs w:val="22"/>
              </w:rPr>
            </w:pPr>
            <w:r w:rsidRPr="006B43AA">
              <w:rPr>
                <w:sz w:val="22"/>
                <w:szCs w:val="22"/>
              </w:rPr>
              <w:t>Class work/Daily work*</w:t>
            </w:r>
          </w:p>
        </w:tc>
        <w:tc>
          <w:tcPr>
            <w:tcW w:w="1608" w:type="dxa"/>
            <w:vAlign w:val="center"/>
          </w:tcPr>
          <w:p w:rsidR="001F0BCE" w:rsidRPr="006B43AA" w:rsidRDefault="001F0BCE" w:rsidP="001F0BCE">
            <w:pPr>
              <w:jc w:val="center"/>
              <w:rPr>
                <w:sz w:val="22"/>
                <w:szCs w:val="22"/>
              </w:rPr>
            </w:pPr>
            <w:r w:rsidRPr="006B43AA">
              <w:rPr>
                <w:sz w:val="22"/>
                <w:szCs w:val="22"/>
              </w:rPr>
              <w:t>25%</w:t>
            </w:r>
          </w:p>
        </w:tc>
        <w:tc>
          <w:tcPr>
            <w:tcW w:w="555" w:type="dxa"/>
          </w:tcPr>
          <w:p w:rsidR="001F0BCE" w:rsidRPr="006B43AA" w:rsidRDefault="001F0BCE" w:rsidP="001F0BCE">
            <w:pPr>
              <w:jc w:val="center"/>
              <w:rPr>
                <w:b/>
                <w:sz w:val="22"/>
                <w:szCs w:val="22"/>
              </w:rPr>
            </w:pPr>
          </w:p>
        </w:tc>
        <w:tc>
          <w:tcPr>
            <w:tcW w:w="1448" w:type="dxa"/>
            <w:vAlign w:val="center"/>
          </w:tcPr>
          <w:p w:rsidR="001F0BCE" w:rsidRPr="006B43AA" w:rsidRDefault="001F0BCE" w:rsidP="001F0BCE">
            <w:pPr>
              <w:jc w:val="center"/>
              <w:rPr>
                <w:b/>
                <w:sz w:val="22"/>
                <w:szCs w:val="22"/>
              </w:rPr>
            </w:pPr>
            <w:r w:rsidRPr="006B43AA">
              <w:rPr>
                <w:b/>
                <w:sz w:val="22"/>
                <w:szCs w:val="22"/>
              </w:rPr>
              <w:t>B</w:t>
            </w:r>
          </w:p>
        </w:tc>
        <w:tc>
          <w:tcPr>
            <w:tcW w:w="1387" w:type="dxa"/>
            <w:vAlign w:val="center"/>
          </w:tcPr>
          <w:p w:rsidR="001F0BCE" w:rsidRPr="006B43AA" w:rsidRDefault="001F0BCE" w:rsidP="001F0BCE">
            <w:pPr>
              <w:jc w:val="center"/>
              <w:rPr>
                <w:b/>
                <w:sz w:val="22"/>
                <w:szCs w:val="22"/>
              </w:rPr>
            </w:pPr>
            <w:r w:rsidRPr="006B43AA">
              <w:rPr>
                <w:b/>
                <w:sz w:val="22"/>
                <w:szCs w:val="22"/>
              </w:rPr>
              <w:t>80-89</w:t>
            </w:r>
          </w:p>
        </w:tc>
      </w:tr>
      <w:tr w:rsidR="001F0BCE" w:rsidRPr="006B43AA" w:rsidTr="001F0BCE">
        <w:trPr>
          <w:trHeight w:val="291"/>
        </w:trPr>
        <w:tc>
          <w:tcPr>
            <w:tcW w:w="2250" w:type="dxa"/>
            <w:vAlign w:val="center"/>
          </w:tcPr>
          <w:p w:rsidR="001F0BCE" w:rsidRPr="006B43AA" w:rsidRDefault="001F0BCE" w:rsidP="001F0BCE">
            <w:pPr>
              <w:rPr>
                <w:sz w:val="22"/>
                <w:szCs w:val="22"/>
              </w:rPr>
            </w:pPr>
            <w:r w:rsidRPr="006B43AA">
              <w:rPr>
                <w:sz w:val="22"/>
                <w:szCs w:val="22"/>
              </w:rPr>
              <w:t xml:space="preserve">Performance** </w:t>
            </w:r>
          </w:p>
        </w:tc>
        <w:tc>
          <w:tcPr>
            <w:tcW w:w="1608" w:type="dxa"/>
            <w:vAlign w:val="center"/>
          </w:tcPr>
          <w:p w:rsidR="001F0BCE" w:rsidRPr="006B43AA" w:rsidRDefault="001F0BCE" w:rsidP="001F0BCE">
            <w:pPr>
              <w:jc w:val="center"/>
              <w:rPr>
                <w:sz w:val="22"/>
                <w:szCs w:val="22"/>
              </w:rPr>
            </w:pPr>
            <w:r w:rsidRPr="006B43AA">
              <w:rPr>
                <w:sz w:val="22"/>
                <w:szCs w:val="22"/>
              </w:rPr>
              <w:t>25%</w:t>
            </w:r>
          </w:p>
        </w:tc>
        <w:tc>
          <w:tcPr>
            <w:tcW w:w="555" w:type="dxa"/>
          </w:tcPr>
          <w:p w:rsidR="001F0BCE" w:rsidRPr="006B43AA" w:rsidRDefault="001F0BCE" w:rsidP="001F0BCE">
            <w:pPr>
              <w:jc w:val="center"/>
              <w:rPr>
                <w:b/>
                <w:sz w:val="22"/>
                <w:szCs w:val="22"/>
              </w:rPr>
            </w:pPr>
          </w:p>
        </w:tc>
        <w:tc>
          <w:tcPr>
            <w:tcW w:w="1448" w:type="dxa"/>
            <w:vAlign w:val="center"/>
          </w:tcPr>
          <w:p w:rsidR="001F0BCE" w:rsidRPr="006B43AA" w:rsidRDefault="001F0BCE" w:rsidP="001F0BCE">
            <w:pPr>
              <w:jc w:val="center"/>
              <w:rPr>
                <w:b/>
                <w:sz w:val="22"/>
                <w:szCs w:val="22"/>
              </w:rPr>
            </w:pPr>
            <w:r w:rsidRPr="006B43AA">
              <w:rPr>
                <w:b/>
                <w:sz w:val="22"/>
                <w:szCs w:val="22"/>
              </w:rPr>
              <w:t>C</w:t>
            </w:r>
          </w:p>
        </w:tc>
        <w:tc>
          <w:tcPr>
            <w:tcW w:w="1387" w:type="dxa"/>
            <w:vAlign w:val="center"/>
          </w:tcPr>
          <w:p w:rsidR="001F0BCE" w:rsidRPr="006B43AA" w:rsidRDefault="001F0BCE" w:rsidP="001F0BCE">
            <w:pPr>
              <w:jc w:val="center"/>
              <w:rPr>
                <w:b/>
                <w:sz w:val="22"/>
                <w:szCs w:val="22"/>
              </w:rPr>
            </w:pPr>
            <w:r w:rsidRPr="006B43AA">
              <w:rPr>
                <w:b/>
                <w:sz w:val="22"/>
                <w:szCs w:val="22"/>
              </w:rPr>
              <w:t>71-79</w:t>
            </w:r>
          </w:p>
        </w:tc>
      </w:tr>
      <w:tr w:rsidR="001F0BCE" w:rsidRPr="006B43AA" w:rsidTr="001F0BCE">
        <w:trPr>
          <w:trHeight w:val="291"/>
        </w:trPr>
        <w:tc>
          <w:tcPr>
            <w:tcW w:w="2250" w:type="dxa"/>
            <w:vAlign w:val="center"/>
          </w:tcPr>
          <w:p w:rsidR="001F0BCE" w:rsidRPr="006B43AA" w:rsidRDefault="001F0BCE" w:rsidP="001F0BCE">
            <w:pPr>
              <w:rPr>
                <w:sz w:val="22"/>
                <w:szCs w:val="22"/>
              </w:rPr>
            </w:pPr>
            <w:r w:rsidRPr="006B43AA">
              <w:rPr>
                <w:sz w:val="22"/>
                <w:szCs w:val="22"/>
              </w:rPr>
              <w:t>Tests</w:t>
            </w:r>
          </w:p>
        </w:tc>
        <w:tc>
          <w:tcPr>
            <w:tcW w:w="1608" w:type="dxa"/>
            <w:vAlign w:val="center"/>
          </w:tcPr>
          <w:p w:rsidR="001F0BCE" w:rsidRPr="006B43AA" w:rsidRDefault="001F0BCE" w:rsidP="001F0BCE">
            <w:pPr>
              <w:jc w:val="center"/>
              <w:rPr>
                <w:sz w:val="22"/>
                <w:szCs w:val="22"/>
              </w:rPr>
            </w:pPr>
            <w:r w:rsidRPr="006B43AA">
              <w:rPr>
                <w:sz w:val="22"/>
                <w:szCs w:val="22"/>
              </w:rPr>
              <w:t>40%</w:t>
            </w:r>
          </w:p>
        </w:tc>
        <w:tc>
          <w:tcPr>
            <w:tcW w:w="555" w:type="dxa"/>
          </w:tcPr>
          <w:p w:rsidR="001F0BCE" w:rsidRPr="006B43AA" w:rsidRDefault="001F0BCE" w:rsidP="001F0BCE">
            <w:pPr>
              <w:jc w:val="center"/>
              <w:rPr>
                <w:b/>
                <w:sz w:val="22"/>
                <w:szCs w:val="22"/>
              </w:rPr>
            </w:pPr>
          </w:p>
        </w:tc>
        <w:tc>
          <w:tcPr>
            <w:tcW w:w="1448" w:type="dxa"/>
            <w:vAlign w:val="center"/>
          </w:tcPr>
          <w:p w:rsidR="001F0BCE" w:rsidRPr="006B43AA" w:rsidRDefault="001F0BCE" w:rsidP="001F0BCE">
            <w:pPr>
              <w:jc w:val="center"/>
              <w:rPr>
                <w:b/>
                <w:sz w:val="22"/>
                <w:szCs w:val="22"/>
              </w:rPr>
            </w:pPr>
            <w:r w:rsidRPr="006B43AA">
              <w:rPr>
                <w:b/>
                <w:sz w:val="22"/>
                <w:szCs w:val="22"/>
              </w:rPr>
              <w:t>D</w:t>
            </w:r>
          </w:p>
        </w:tc>
        <w:tc>
          <w:tcPr>
            <w:tcW w:w="1387" w:type="dxa"/>
            <w:vAlign w:val="center"/>
          </w:tcPr>
          <w:p w:rsidR="001F0BCE" w:rsidRPr="006B43AA" w:rsidRDefault="001F0BCE" w:rsidP="001F0BCE">
            <w:pPr>
              <w:jc w:val="center"/>
              <w:rPr>
                <w:b/>
                <w:sz w:val="22"/>
                <w:szCs w:val="22"/>
              </w:rPr>
            </w:pPr>
            <w:r w:rsidRPr="006B43AA">
              <w:rPr>
                <w:b/>
                <w:sz w:val="22"/>
                <w:szCs w:val="22"/>
              </w:rPr>
              <w:t>70</w:t>
            </w:r>
          </w:p>
        </w:tc>
      </w:tr>
      <w:tr w:rsidR="001F0BCE" w:rsidRPr="006B43AA" w:rsidTr="001F0BCE">
        <w:trPr>
          <w:trHeight w:val="291"/>
        </w:trPr>
        <w:tc>
          <w:tcPr>
            <w:tcW w:w="2250" w:type="dxa"/>
            <w:vAlign w:val="center"/>
          </w:tcPr>
          <w:p w:rsidR="001F0BCE" w:rsidRPr="006B43AA" w:rsidRDefault="001F0BCE" w:rsidP="001F0BCE">
            <w:pPr>
              <w:rPr>
                <w:sz w:val="22"/>
                <w:szCs w:val="22"/>
              </w:rPr>
            </w:pPr>
            <w:r w:rsidRPr="006B43AA">
              <w:rPr>
                <w:sz w:val="22"/>
                <w:szCs w:val="22"/>
              </w:rPr>
              <w:t>Final Exam</w:t>
            </w:r>
          </w:p>
        </w:tc>
        <w:tc>
          <w:tcPr>
            <w:tcW w:w="1608" w:type="dxa"/>
            <w:vAlign w:val="center"/>
          </w:tcPr>
          <w:p w:rsidR="001F0BCE" w:rsidRPr="006B43AA" w:rsidRDefault="001F0BCE" w:rsidP="001F0BCE">
            <w:pPr>
              <w:jc w:val="center"/>
              <w:rPr>
                <w:sz w:val="22"/>
                <w:szCs w:val="22"/>
              </w:rPr>
            </w:pPr>
            <w:r w:rsidRPr="006B43AA">
              <w:rPr>
                <w:sz w:val="22"/>
                <w:szCs w:val="22"/>
              </w:rPr>
              <w:t>10%</w:t>
            </w:r>
          </w:p>
        </w:tc>
        <w:tc>
          <w:tcPr>
            <w:tcW w:w="555" w:type="dxa"/>
          </w:tcPr>
          <w:p w:rsidR="001F0BCE" w:rsidRPr="006B43AA" w:rsidRDefault="001F0BCE" w:rsidP="001F0BCE">
            <w:pPr>
              <w:jc w:val="center"/>
              <w:rPr>
                <w:b/>
                <w:sz w:val="22"/>
                <w:szCs w:val="22"/>
              </w:rPr>
            </w:pPr>
          </w:p>
        </w:tc>
        <w:tc>
          <w:tcPr>
            <w:tcW w:w="1448" w:type="dxa"/>
            <w:vAlign w:val="center"/>
          </w:tcPr>
          <w:p w:rsidR="001F0BCE" w:rsidRPr="006B43AA" w:rsidRDefault="001F0BCE" w:rsidP="001F0BCE">
            <w:pPr>
              <w:jc w:val="center"/>
              <w:rPr>
                <w:b/>
                <w:sz w:val="22"/>
                <w:szCs w:val="22"/>
              </w:rPr>
            </w:pPr>
            <w:r w:rsidRPr="006B43AA">
              <w:rPr>
                <w:b/>
                <w:sz w:val="22"/>
                <w:szCs w:val="22"/>
              </w:rPr>
              <w:t>F</w:t>
            </w:r>
          </w:p>
        </w:tc>
        <w:tc>
          <w:tcPr>
            <w:tcW w:w="1387" w:type="dxa"/>
            <w:vAlign w:val="center"/>
          </w:tcPr>
          <w:p w:rsidR="001F0BCE" w:rsidRPr="006B43AA" w:rsidRDefault="001F0BCE" w:rsidP="001F0BCE">
            <w:pPr>
              <w:jc w:val="center"/>
              <w:rPr>
                <w:b/>
                <w:sz w:val="22"/>
                <w:szCs w:val="22"/>
              </w:rPr>
            </w:pPr>
            <w:r w:rsidRPr="006B43AA">
              <w:rPr>
                <w:b/>
                <w:sz w:val="22"/>
                <w:szCs w:val="22"/>
              </w:rPr>
              <w:t>0-69</w:t>
            </w:r>
          </w:p>
        </w:tc>
      </w:tr>
    </w:tbl>
    <w:p w:rsidR="00E3398C" w:rsidRPr="006B43AA" w:rsidRDefault="001F0BCE" w:rsidP="001F0BCE">
      <w:pPr>
        <w:rPr>
          <w:b/>
          <w:sz w:val="22"/>
          <w:szCs w:val="22"/>
          <w:u w:val="single"/>
        </w:rPr>
      </w:pPr>
      <w:r w:rsidRPr="006B43AA">
        <w:rPr>
          <w:noProof/>
          <w:sz w:val="22"/>
          <w:szCs w:val="22"/>
        </w:rPr>
        <w:lastRenderedPageBreak/>
        <mc:AlternateContent>
          <mc:Choice Requires="wps">
            <w:drawing>
              <wp:anchor distT="0" distB="0" distL="114300" distR="114300" simplePos="0" relativeHeight="251657216" behindDoc="0" locked="0" layoutInCell="1" allowOverlap="1" wp14:anchorId="78841786" wp14:editId="7E8776B2">
                <wp:simplePos x="0" y="0"/>
                <wp:positionH relativeFrom="column">
                  <wp:posOffset>178435</wp:posOffset>
                </wp:positionH>
                <wp:positionV relativeFrom="paragraph">
                  <wp:posOffset>20320</wp:posOffset>
                </wp:positionV>
                <wp:extent cx="1623060" cy="1085850"/>
                <wp:effectExtent l="0" t="0" r="0" b="0"/>
                <wp:wrapTight wrapText="bothSides">
                  <wp:wrapPolygon edited="0">
                    <wp:start x="507" y="1137"/>
                    <wp:lineTo x="507" y="20463"/>
                    <wp:lineTo x="20789" y="20463"/>
                    <wp:lineTo x="20789" y="1137"/>
                    <wp:lineTo x="507" y="1137"/>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98C" w:rsidRDefault="00E3398C" w:rsidP="00E3398C">
                            <w:pPr>
                              <w:rPr>
                                <w:rFonts w:ascii="Arial" w:hAnsi="Arial" w:cs="Arial"/>
                                <w:sz w:val="18"/>
                                <w:szCs w:val="20"/>
                              </w:rPr>
                            </w:pPr>
                            <w:r w:rsidRPr="00D02A36">
                              <w:rPr>
                                <w:sz w:val="18"/>
                                <w:szCs w:val="20"/>
                              </w:rPr>
                              <w:t>* Includes homework, activities, worksheets, notes, warm-ups.</w:t>
                            </w:r>
                            <w:r w:rsidRPr="00D02A36">
                              <w:rPr>
                                <w:rFonts w:ascii="Arial" w:hAnsi="Arial" w:cs="Arial"/>
                                <w:sz w:val="18"/>
                                <w:szCs w:val="20"/>
                              </w:rPr>
                              <w:t xml:space="preserve"> </w:t>
                            </w:r>
                          </w:p>
                          <w:p w:rsidR="00BD05ED" w:rsidRPr="00D02A36" w:rsidRDefault="00BD05ED" w:rsidP="00E3398C">
                            <w:pPr>
                              <w:rPr>
                                <w:rFonts w:ascii="Arial" w:hAnsi="Arial" w:cs="Arial"/>
                                <w:sz w:val="18"/>
                                <w:szCs w:val="20"/>
                              </w:rPr>
                            </w:pPr>
                          </w:p>
                          <w:p w:rsidR="00E3398C" w:rsidRPr="00D02A36" w:rsidRDefault="00E3398C" w:rsidP="00E3398C">
                            <w:pPr>
                              <w:rPr>
                                <w:sz w:val="18"/>
                                <w:szCs w:val="20"/>
                              </w:rPr>
                            </w:pPr>
                            <w:r w:rsidRPr="00D02A36">
                              <w:rPr>
                                <w:sz w:val="18"/>
                                <w:szCs w:val="20"/>
                              </w:rPr>
                              <w:t xml:space="preserve">** Includes performance-based assignments, quizzes, </w:t>
                            </w:r>
                            <w:proofErr w:type="gramStart"/>
                            <w:r w:rsidRPr="00D02A36">
                              <w:rPr>
                                <w:sz w:val="18"/>
                                <w:szCs w:val="20"/>
                              </w:rPr>
                              <w:t>projects</w:t>
                            </w:r>
                            <w:proofErr w:type="gramEnd"/>
                            <w:r w:rsidRPr="00D02A36">
                              <w:rPr>
                                <w:sz w:val="18"/>
                                <w:szCs w:val="20"/>
                              </w:rPr>
                              <w:t>.</w:t>
                            </w:r>
                          </w:p>
                          <w:p w:rsidR="00E3398C" w:rsidRPr="00D02A36" w:rsidRDefault="00E3398C">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5pt;margin-top:1.6pt;width:127.8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h6sAIAALoFAAAOAAAAZHJzL2Uyb0RvYy54bWysVNtunDAQfa/Uf7D8TrgECKCwUbIsVaX0&#10;IiX9AC+YxSrY1PYupFH/vWOztyQvVVsekO0Zn7mc47m+mfoO7ahUTPAc+xceRpRXomZ8k+Nvj6WT&#10;YKQ04TXpBKc5fqIK3yzev7seh4wGohVdTSUCEK6ycchxq/WQua6qWtoTdSEGysHYCNkTDVu5cWtJ&#10;RkDvOzfwvNgdhawHKSqqFJwWsxEvLH7T0Ep/aRpFNepyDLlp+5f2vzZ/d3FNso0kQ8uqfRrkL7Lo&#10;CeMQ9AhVEE3QVrI3UD2rpFCi0ReV6F3RNKyitgaoxvdeVfPQkoHaWqA5aji2Sf0/2Orz7qtErAbu&#10;MOKkB4oe6aTRnZhQZLozDioDp4cB3PQEx8bTVKqGe1F9V4iLZUv4ht5KKcaWkhqy881N9+zqjKMM&#10;yHr8JGoIQ7ZaWKCpkb0BhGYgQAeWno7MmFQqEzIOLr0YTBXYfC+Jkshy55LscH2QSn+gokdmkWMJ&#10;1Ft4srtX2qRDsoOLicZFybrO0t/xFwfgOJ9AcLhqbCYNy+Zz6qWrZJWEThjEKyf0isK5LZehE5f+&#10;VVRcFstl4f8ycf0wa1ldU27CHJTlh3/G3F7jsyaO2lKiY7WBMykpuVkvO4l2BJRd2s82HSwnN/dl&#10;GrYJUMurkvwg9O6C1Cnj5MoJyzBy0isvcTw/vUtjL0zDonxZ0j3j9N9LQmOO0yiIZjWdkn5Vm2e/&#10;t7WRrGcaZkfH+hwnRyeSGQ2ueG2p1YR18/qsFSb9UyuA7gPRVrFGpLNc9bSeAMXIeC3qJ9CuFKAs&#10;UCEMPFi0Qv7EaIThkWP1Y0skxaj7yEH/qR+GZtqcb+T5Zn2+IbwCqBxrjOblUs8TajtItmkh0vzi&#10;uLiFN9Mwq+ZTVvuXBgPCFrUfZmYCne+t12nkLn4DAAD//wMAUEsDBBQABgAIAAAAIQBq6ro82wAA&#10;AAgBAAAPAAAAZHJzL2Rvd25yZXYueG1sTI/LTsMwEEX3SPyDNZXYUacukCjEqVARH0BBYuvEbhzV&#10;Hkex86Bfz7CC5ege3XumOqzesdmMsQ8oYbfNgBlsg+6xk/D58XZfAItJoVYuoJHwbSIc6tubSpU6&#10;LPhu5lPqGJVgLJUEm9JQch5ba7yK2zAYpOwcRq8SnWPH9agWKveOiyx74l71SAtWDeZoTXs5TV5C&#10;e51ei2PfzMs1/8qb1brHMzop7zbryzOwZNb0B8OvPqlDTU5NmFBH5iSIYkekhL0ARrEo9jmwhrj8&#10;QQCvK/7/gfoHAAD//wMAUEsBAi0AFAAGAAgAAAAhALaDOJL+AAAA4QEAABMAAAAAAAAAAAAAAAAA&#10;AAAAAFtDb250ZW50X1R5cGVzXS54bWxQSwECLQAUAAYACAAAACEAOP0h/9YAAACUAQAACwAAAAAA&#10;AAAAAAAAAAAvAQAAX3JlbHMvLnJlbHNQSwECLQAUAAYACAAAACEATXXYerACAAC6BQAADgAAAAAA&#10;AAAAAAAAAAAuAgAAZHJzL2Uyb0RvYy54bWxQSwECLQAUAAYACAAAACEAauq6PNsAAAAIAQAADwAA&#10;AAAAAAAAAAAAAAAKBQAAZHJzL2Rvd25yZXYueG1sUEsFBgAAAAAEAAQA8wAAABIGAAAAAA==&#10;" filled="f" stroked="f">
                <v:textbox inset=",7.2pt,,7.2pt">
                  <w:txbxContent>
                    <w:p w:rsidR="00E3398C" w:rsidRDefault="00E3398C" w:rsidP="00E3398C">
                      <w:pPr>
                        <w:rPr>
                          <w:rFonts w:ascii="Arial" w:hAnsi="Arial" w:cs="Arial"/>
                          <w:sz w:val="18"/>
                          <w:szCs w:val="20"/>
                        </w:rPr>
                      </w:pPr>
                      <w:r w:rsidRPr="00D02A36">
                        <w:rPr>
                          <w:sz w:val="18"/>
                          <w:szCs w:val="20"/>
                        </w:rPr>
                        <w:t>* Includes homework, activities, worksheets, notes, warm-ups.</w:t>
                      </w:r>
                      <w:r w:rsidRPr="00D02A36">
                        <w:rPr>
                          <w:rFonts w:ascii="Arial" w:hAnsi="Arial" w:cs="Arial"/>
                          <w:sz w:val="18"/>
                          <w:szCs w:val="20"/>
                        </w:rPr>
                        <w:t xml:space="preserve"> </w:t>
                      </w:r>
                    </w:p>
                    <w:p w:rsidR="00BD05ED" w:rsidRPr="00D02A36" w:rsidRDefault="00BD05ED" w:rsidP="00E3398C">
                      <w:pPr>
                        <w:rPr>
                          <w:rFonts w:ascii="Arial" w:hAnsi="Arial" w:cs="Arial"/>
                          <w:sz w:val="18"/>
                          <w:szCs w:val="20"/>
                        </w:rPr>
                      </w:pPr>
                    </w:p>
                    <w:p w:rsidR="00E3398C" w:rsidRPr="00D02A36" w:rsidRDefault="00E3398C" w:rsidP="00E3398C">
                      <w:pPr>
                        <w:rPr>
                          <w:sz w:val="18"/>
                          <w:szCs w:val="20"/>
                        </w:rPr>
                      </w:pPr>
                      <w:r w:rsidRPr="00D02A36">
                        <w:rPr>
                          <w:sz w:val="18"/>
                          <w:szCs w:val="20"/>
                        </w:rPr>
                        <w:t xml:space="preserve">** Includes performance-based assignments, quizzes, </w:t>
                      </w:r>
                      <w:proofErr w:type="gramStart"/>
                      <w:r w:rsidRPr="00D02A36">
                        <w:rPr>
                          <w:sz w:val="18"/>
                          <w:szCs w:val="20"/>
                        </w:rPr>
                        <w:t>projects</w:t>
                      </w:r>
                      <w:proofErr w:type="gramEnd"/>
                      <w:r w:rsidRPr="00D02A36">
                        <w:rPr>
                          <w:sz w:val="18"/>
                          <w:szCs w:val="20"/>
                        </w:rPr>
                        <w:t>.</w:t>
                      </w:r>
                    </w:p>
                    <w:p w:rsidR="00E3398C" w:rsidRPr="00D02A36" w:rsidRDefault="00E3398C">
                      <w:pPr>
                        <w:rPr>
                          <w:sz w:val="18"/>
                        </w:rPr>
                      </w:pPr>
                    </w:p>
                  </w:txbxContent>
                </v:textbox>
                <w10:wrap type="tight"/>
              </v:shape>
            </w:pict>
          </mc:Fallback>
        </mc:AlternateContent>
      </w:r>
    </w:p>
    <w:p w:rsidR="00BD05ED" w:rsidRPr="006B43AA" w:rsidRDefault="00BD05ED" w:rsidP="003670F9">
      <w:pPr>
        <w:rPr>
          <w:sz w:val="22"/>
          <w:szCs w:val="22"/>
          <w:u w:val="single"/>
        </w:rPr>
      </w:pPr>
    </w:p>
    <w:p w:rsidR="006B43AA" w:rsidRDefault="006B43AA" w:rsidP="003670F9">
      <w:pPr>
        <w:rPr>
          <w:sz w:val="22"/>
          <w:szCs w:val="22"/>
          <w:u w:val="single"/>
        </w:rPr>
      </w:pPr>
    </w:p>
    <w:p w:rsidR="006B43AA" w:rsidRDefault="006B43AA" w:rsidP="003670F9">
      <w:pPr>
        <w:rPr>
          <w:sz w:val="22"/>
          <w:szCs w:val="22"/>
          <w:u w:val="single"/>
        </w:rPr>
      </w:pPr>
    </w:p>
    <w:p w:rsidR="006B43AA" w:rsidRDefault="006B43AA" w:rsidP="003670F9">
      <w:pPr>
        <w:rPr>
          <w:sz w:val="22"/>
          <w:szCs w:val="22"/>
          <w:u w:val="single"/>
        </w:rPr>
      </w:pPr>
    </w:p>
    <w:p w:rsidR="006B43AA" w:rsidRDefault="006B43AA" w:rsidP="003670F9">
      <w:pPr>
        <w:rPr>
          <w:sz w:val="22"/>
          <w:szCs w:val="22"/>
          <w:u w:val="single"/>
        </w:rPr>
      </w:pPr>
    </w:p>
    <w:p w:rsidR="006B43AA" w:rsidRDefault="006B43AA" w:rsidP="003670F9">
      <w:pPr>
        <w:rPr>
          <w:sz w:val="22"/>
          <w:szCs w:val="22"/>
          <w:u w:val="single"/>
        </w:rPr>
      </w:pPr>
    </w:p>
    <w:p w:rsidR="006B43AA" w:rsidRDefault="006B43AA" w:rsidP="003670F9">
      <w:pPr>
        <w:rPr>
          <w:sz w:val="22"/>
          <w:szCs w:val="22"/>
          <w:u w:val="single"/>
        </w:rPr>
      </w:pPr>
    </w:p>
    <w:p w:rsidR="003670F9" w:rsidRPr="006B43AA" w:rsidRDefault="00E12839" w:rsidP="003670F9">
      <w:pPr>
        <w:rPr>
          <w:sz w:val="22"/>
          <w:szCs w:val="22"/>
        </w:rPr>
      </w:pPr>
      <w:bookmarkStart w:id="3" w:name="_GoBack"/>
      <w:bookmarkEnd w:id="3"/>
      <w:r w:rsidRPr="00E12839">
        <w:rPr>
          <w:b/>
          <w:sz w:val="22"/>
          <w:szCs w:val="22"/>
          <w:u w:val="single"/>
        </w:rPr>
        <w:lastRenderedPageBreak/>
        <w:t xml:space="preserve">Classroom </w:t>
      </w:r>
      <w:r w:rsidRPr="001B1640">
        <w:rPr>
          <w:b/>
          <w:sz w:val="22"/>
          <w:szCs w:val="22"/>
          <w:u w:val="single"/>
        </w:rPr>
        <w:t>Philosophy</w:t>
      </w:r>
      <w:r w:rsidR="001B1640">
        <w:rPr>
          <w:b/>
          <w:sz w:val="22"/>
          <w:szCs w:val="22"/>
        </w:rPr>
        <w:t xml:space="preserve">: </w:t>
      </w:r>
      <w:r w:rsidR="003670F9" w:rsidRPr="001B1640">
        <w:rPr>
          <w:sz w:val="22"/>
          <w:szCs w:val="22"/>
        </w:rPr>
        <w:t>This</w:t>
      </w:r>
      <w:r w:rsidR="003670F9" w:rsidRPr="006B43AA">
        <w:rPr>
          <w:sz w:val="22"/>
          <w:szCs w:val="22"/>
        </w:rPr>
        <w:t xml:space="preserve"> behavior policy is based on the philosophy that:</w:t>
      </w:r>
    </w:p>
    <w:p w:rsidR="003670F9" w:rsidRPr="006B43AA" w:rsidRDefault="003670F9" w:rsidP="003670F9">
      <w:pPr>
        <w:numPr>
          <w:ilvl w:val="0"/>
          <w:numId w:val="15"/>
        </w:numPr>
        <w:rPr>
          <w:b/>
          <w:sz w:val="22"/>
          <w:szCs w:val="22"/>
          <w:u w:val="single"/>
        </w:rPr>
      </w:pPr>
      <w:r w:rsidRPr="006B43AA">
        <w:rPr>
          <w:b/>
          <w:sz w:val="22"/>
          <w:szCs w:val="22"/>
          <w:u w:val="single"/>
        </w:rPr>
        <w:t>You will succeed in this class if you put forth your maximum effort.</w:t>
      </w:r>
    </w:p>
    <w:p w:rsidR="003670F9" w:rsidRPr="006B43AA" w:rsidRDefault="003670F9" w:rsidP="003670F9">
      <w:pPr>
        <w:numPr>
          <w:ilvl w:val="0"/>
          <w:numId w:val="15"/>
        </w:numPr>
        <w:rPr>
          <w:sz w:val="22"/>
          <w:szCs w:val="22"/>
        </w:rPr>
      </w:pPr>
      <w:r w:rsidRPr="006B43AA">
        <w:rPr>
          <w:sz w:val="22"/>
          <w:szCs w:val="22"/>
        </w:rPr>
        <w:t>I will work for the best interest of each individual student.</w:t>
      </w:r>
    </w:p>
    <w:p w:rsidR="003670F9" w:rsidRPr="006B43AA" w:rsidRDefault="003670F9" w:rsidP="003670F9">
      <w:pPr>
        <w:numPr>
          <w:ilvl w:val="0"/>
          <w:numId w:val="15"/>
        </w:numPr>
        <w:rPr>
          <w:sz w:val="22"/>
          <w:szCs w:val="22"/>
        </w:rPr>
      </w:pPr>
      <w:r w:rsidRPr="006B43AA">
        <w:rPr>
          <w:sz w:val="22"/>
          <w:szCs w:val="22"/>
        </w:rPr>
        <w:t>You will not interfere with another student’s education.</w:t>
      </w:r>
    </w:p>
    <w:p w:rsidR="003670F9" w:rsidRPr="006B43AA" w:rsidRDefault="003670F9" w:rsidP="003670F9">
      <w:pPr>
        <w:numPr>
          <w:ilvl w:val="0"/>
          <w:numId w:val="15"/>
        </w:numPr>
        <w:rPr>
          <w:sz w:val="22"/>
          <w:szCs w:val="22"/>
        </w:rPr>
      </w:pPr>
      <w:r w:rsidRPr="006B43AA">
        <w:rPr>
          <w:sz w:val="22"/>
          <w:szCs w:val="22"/>
        </w:rPr>
        <w:t xml:space="preserve">You will not keep me from teaching. </w:t>
      </w:r>
    </w:p>
    <w:p w:rsidR="003670F9" w:rsidRPr="006B43AA" w:rsidRDefault="003670F9" w:rsidP="003670F9">
      <w:pPr>
        <w:numPr>
          <w:ilvl w:val="0"/>
          <w:numId w:val="15"/>
        </w:numPr>
        <w:rPr>
          <w:sz w:val="22"/>
          <w:szCs w:val="22"/>
        </w:rPr>
      </w:pPr>
      <w:r w:rsidRPr="006B43AA">
        <w:rPr>
          <w:b/>
          <w:sz w:val="22"/>
          <w:szCs w:val="22"/>
        </w:rPr>
        <w:t>BE PROACTIVE!</w:t>
      </w:r>
      <w:r w:rsidRPr="006B43AA">
        <w:rPr>
          <w:sz w:val="22"/>
          <w:szCs w:val="22"/>
        </w:rPr>
        <w:t xml:space="preserve"> </w:t>
      </w:r>
      <w:r w:rsidR="00C95D55" w:rsidRPr="006B43AA">
        <w:rPr>
          <w:sz w:val="22"/>
          <w:szCs w:val="22"/>
        </w:rPr>
        <w:t xml:space="preserve"> </w:t>
      </w:r>
      <w:r w:rsidRPr="006B43AA">
        <w:rPr>
          <w:sz w:val="22"/>
          <w:szCs w:val="22"/>
        </w:rPr>
        <w:t>Proactive students…</w:t>
      </w:r>
    </w:p>
    <w:p w:rsidR="003670F9" w:rsidRPr="006B43AA" w:rsidRDefault="003670F9" w:rsidP="003670F9">
      <w:pPr>
        <w:ind w:left="720"/>
        <w:rPr>
          <w:sz w:val="22"/>
          <w:szCs w:val="22"/>
        </w:rPr>
      </w:pPr>
      <w:proofErr w:type="gramStart"/>
      <w:r w:rsidRPr="006B43AA">
        <w:rPr>
          <w:sz w:val="22"/>
          <w:szCs w:val="22"/>
        </w:rPr>
        <w:t>a</w:t>
      </w:r>
      <w:proofErr w:type="gramEnd"/>
      <w:r w:rsidRPr="006B43AA">
        <w:rPr>
          <w:sz w:val="22"/>
          <w:szCs w:val="22"/>
        </w:rPr>
        <w:t>. stay focused in class by participating in discussions and activities and taking notes.</w:t>
      </w:r>
    </w:p>
    <w:p w:rsidR="003670F9" w:rsidRPr="006B43AA" w:rsidRDefault="003670F9" w:rsidP="003670F9">
      <w:pPr>
        <w:ind w:left="720"/>
        <w:rPr>
          <w:sz w:val="22"/>
          <w:szCs w:val="22"/>
        </w:rPr>
      </w:pPr>
      <w:proofErr w:type="gramStart"/>
      <w:r w:rsidRPr="006B43AA">
        <w:rPr>
          <w:sz w:val="22"/>
          <w:szCs w:val="22"/>
        </w:rPr>
        <w:t>b</w:t>
      </w:r>
      <w:proofErr w:type="gramEnd"/>
      <w:r w:rsidRPr="006B43AA">
        <w:rPr>
          <w:sz w:val="22"/>
          <w:szCs w:val="22"/>
        </w:rPr>
        <w:t>. work together, but make sure that they can work independently.</w:t>
      </w:r>
    </w:p>
    <w:p w:rsidR="001B1640" w:rsidRDefault="003670F9" w:rsidP="003670F9">
      <w:pPr>
        <w:ind w:left="720"/>
        <w:rPr>
          <w:sz w:val="22"/>
          <w:szCs w:val="22"/>
        </w:rPr>
      </w:pPr>
      <w:proofErr w:type="gramStart"/>
      <w:r w:rsidRPr="006B43AA">
        <w:rPr>
          <w:sz w:val="22"/>
          <w:szCs w:val="22"/>
        </w:rPr>
        <w:t>c</w:t>
      </w:r>
      <w:proofErr w:type="gramEnd"/>
      <w:r w:rsidRPr="006B43AA">
        <w:rPr>
          <w:sz w:val="22"/>
          <w:szCs w:val="22"/>
        </w:rPr>
        <w:t xml:space="preserve">. struggle with mathematics (attempt every problem!). They accept that some problems will take a very long time </w:t>
      </w:r>
      <w:r w:rsidR="001B1640">
        <w:rPr>
          <w:sz w:val="22"/>
          <w:szCs w:val="22"/>
        </w:rPr>
        <w:t xml:space="preserve">   </w:t>
      </w:r>
    </w:p>
    <w:p w:rsidR="003670F9" w:rsidRPr="006B43AA" w:rsidRDefault="001B1640" w:rsidP="003670F9">
      <w:pPr>
        <w:ind w:left="720"/>
        <w:rPr>
          <w:sz w:val="22"/>
          <w:szCs w:val="22"/>
        </w:rPr>
      </w:pPr>
      <w:r>
        <w:rPr>
          <w:sz w:val="22"/>
          <w:szCs w:val="22"/>
        </w:rPr>
        <w:t xml:space="preserve">    </w:t>
      </w:r>
      <w:proofErr w:type="gramStart"/>
      <w:r w:rsidR="003670F9" w:rsidRPr="006B43AA">
        <w:rPr>
          <w:sz w:val="22"/>
          <w:szCs w:val="22"/>
        </w:rPr>
        <w:t>to</w:t>
      </w:r>
      <w:proofErr w:type="gramEnd"/>
      <w:r w:rsidR="003670F9" w:rsidRPr="006B43AA">
        <w:rPr>
          <w:sz w:val="22"/>
          <w:szCs w:val="22"/>
        </w:rPr>
        <w:t xml:space="preserve"> solve, but they continue to analyze and try different paths until they reach a solution.</w:t>
      </w:r>
    </w:p>
    <w:p w:rsidR="003670F9" w:rsidRPr="006B43AA" w:rsidRDefault="003670F9" w:rsidP="003670F9">
      <w:pPr>
        <w:ind w:left="720"/>
        <w:rPr>
          <w:sz w:val="22"/>
          <w:szCs w:val="22"/>
        </w:rPr>
      </w:pPr>
      <w:proofErr w:type="gramStart"/>
      <w:r w:rsidRPr="006B43AA">
        <w:rPr>
          <w:sz w:val="22"/>
          <w:szCs w:val="22"/>
        </w:rPr>
        <w:t>d</w:t>
      </w:r>
      <w:proofErr w:type="gramEnd"/>
      <w:r w:rsidRPr="006B43AA">
        <w:rPr>
          <w:sz w:val="22"/>
          <w:szCs w:val="22"/>
        </w:rPr>
        <w:t>. ask for a hint when they need it.*</w:t>
      </w:r>
    </w:p>
    <w:p w:rsidR="001B1640" w:rsidRPr="00D42082" w:rsidRDefault="001B1640" w:rsidP="001B1640">
      <w:pPr>
        <w:ind w:left="1440"/>
        <w:rPr>
          <w:sz w:val="22"/>
          <w:szCs w:val="22"/>
        </w:rPr>
      </w:pPr>
      <w:r w:rsidRPr="00D42082">
        <w:rPr>
          <w:sz w:val="22"/>
          <w:szCs w:val="22"/>
        </w:rPr>
        <w:t xml:space="preserve">* </w:t>
      </w:r>
      <w:r>
        <w:rPr>
          <w:sz w:val="22"/>
          <w:szCs w:val="22"/>
        </w:rPr>
        <w:t xml:space="preserve">You don’t get better by just watching me.  </w:t>
      </w:r>
      <w:r w:rsidRPr="00D42082">
        <w:rPr>
          <w:sz w:val="22"/>
          <w:szCs w:val="22"/>
        </w:rPr>
        <w:t xml:space="preserve">I </w:t>
      </w:r>
      <w:r>
        <w:rPr>
          <w:sz w:val="22"/>
          <w:szCs w:val="22"/>
        </w:rPr>
        <w:t xml:space="preserve">will </w:t>
      </w:r>
      <w:r w:rsidRPr="00D42082">
        <w:rPr>
          <w:sz w:val="22"/>
          <w:szCs w:val="22"/>
        </w:rPr>
        <w:t>give hints and will tell y</w:t>
      </w:r>
      <w:r>
        <w:rPr>
          <w:sz w:val="22"/>
          <w:szCs w:val="22"/>
        </w:rPr>
        <w:t xml:space="preserve">ou if you are on the right path, </w:t>
      </w:r>
      <w:proofErr w:type="gramStart"/>
      <w:r>
        <w:rPr>
          <w:sz w:val="22"/>
          <w:szCs w:val="22"/>
        </w:rPr>
        <w:t xml:space="preserve">but </w:t>
      </w:r>
      <w:r w:rsidRPr="00D42082">
        <w:rPr>
          <w:sz w:val="22"/>
          <w:szCs w:val="22"/>
        </w:rPr>
        <w:t xml:space="preserve"> </w:t>
      </w:r>
      <w:r w:rsidRPr="00D42082">
        <w:rPr>
          <w:b/>
          <w:sz w:val="22"/>
          <w:szCs w:val="22"/>
          <w:u w:val="single"/>
        </w:rPr>
        <w:t>I</w:t>
      </w:r>
      <w:proofErr w:type="gramEnd"/>
      <w:r w:rsidRPr="00D42082">
        <w:rPr>
          <w:b/>
          <w:sz w:val="22"/>
          <w:szCs w:val="22"/>
          <w:u w:val="single"/>
        </w:rPr>
        <w:t xml:space="preserve"> do NOT "just give answers."</w:t>
      </w:r>
    </w:p>
    <w:p w:rsidR="00E3398C" w:rsidRPr="006B43AA" w:rsidRDefault="00E3398C" w:rsidP="00E3398C">
      <w:pPr>
        <w:rPr>
          <w:sz w:val="22"/>
          <w:szCs w:val="22"/>
        </w:rPr>
      </w:pPr>
    </w:p>
    <w:p w:rsidR="00E3398C" w:rsidRPr="006B43AA" w:rsidRDefault="00E3398C" w:rsidP="00E3398C">
      <w:pPr>
        <w:autoSpaceDE w:val="0"/>
        <w:autoSpaceDN w:val="0"/>
        <w:adjustRightInd w:val="0"/>
        <w:rPr>
          <w:b/>
          <w:bCs/>
          <w:color w:val="000000"/>
          <w:sz w:val="22"/>
          <w:szCs w:val="22"/>
          <w:u w:val="single"/>
        </w:rPr>
      </w:pPr>
      <w:r w:rsidRPr="006B43AA">
        <w:rPr>
          <w:b/>
          <w:bCs/>
          <w:color w:val="000000"/>
          <w:sz w:val="22"/>
          <w:szCs w:val="22"/>
          <w:u w:val="single"/>
        </w:rPr>
        <w:t>Classroom Expectations:</w:t>
      </w:r>
    </w:p>
    <w:p w:rsidR="00E3398C" w:rsidRPr="006B43AA" w:rsidRDefault="00E3398C" w:rsidP="00345765">
      <w:pPr>
        <w:numPr>
          <w:ilvl w:val="0"/>
          <w:numId w:val="17"/>
        </w:numPr>
        <w:tabs>
          <w:tab w:val="left" w:pos="720"/>
        </w:tabs>
        <w:autoSpaceDE w:val="0"/>
        <w:autoSpaceDN w:val="0"/>
        <w:adjustRightInd w:val="0"/>
        <w:rPr>
          <w:color w:val="000000"/>
          <w:sz w:val="22"/>
          <w:szCs w:val="22"/>
        </w:rPr>
      </w:pPr>
      <w:r w:rsidRPr="006B43AA">
        <w:rPr>
          <w:b/>
          <w:bCs/>
          <w:color w:val="000000"/>
          <w:sz w:val="22"/>
          <w:szCs w:val="22"/>
        </w:rPr>
        <w:t>Be on time</w:t>
      </w:r>
      <w:r w:rsidRPr="006B43AA">
        <w:rPr>
          <w:color w:val="000000"/>
          <w:sz w:val="22"/>
          <w:szCs w:val="22"/>
        </w:rPr>
        <w:t>.  In your seat and ready to begin when the bell rings.</w:t>
      </w:r>
    </w:p>
    <w:p w:rsidR="00E3398C" w:rsidRPr="006B43AA" w:rsidRDefault="00E3398C" w:rsidP="00345765">
      <w:pPr>
        <w:numPr>
          <w:ilvl w:val="0"/>
          <w:numId w:val="17"/>
        </w:numPr>
        <w:tabs>
          <w:tab w:val="left" w:pos="720"/>
        </w:tabs>
        <w:autoSpaceDE w:val="0"/>
        <w:autoSpaceDN w:val="0"/>
        <w:adjustRightInd w:val="0"/>
        <w:rPr>
          <w:color w:val="000000"/>
          <w:sz w:val="22"/>
          <w:szCs w:val="22"/>
        </w:rPr>
      </w:pPr>
      <w:r w:rsidRPr="006B43AA">
        <w:rPr>
          <w:b/>
          <w:bCs/>
          <w:color w:val="000000"/>
          <w:sz w:val="22"/>
          <w:szCs w:val="22"/>
        </w:rPr>
        <w:t>Be prepared</w:t>
      </w:r>
      <w:r w:rsidRPr="006B43AA">
        <w:rPr>
          <w:color w:val="000000"/>
          <w:sz w:val="22"/>
          <w:szCs w:val="22"/>
        </w:rPr>
        <w:t>.  Have your supplies every day.</w:t>
      </w:r>
    </w:p>
    <w:p w:rsidR="00E3398C" w:rsidRPr="006B43AA" w:rsidRDefault="00E3398C" w:rsidP="00345765">
      <w:pPr>
        <w:numPr>
          <w:ilvl w:val="0"/>
          <w:numId w:val="17"/>
        </w:numPr>
        <w:tabs>
          <w:tab w:val="left" w:pos="720"/>
        </w:tabs>
        <w:autoSpaceDE w:val="0"/>
        <w:autoSpaceDN w:val="0"/>
        <w:adjustRightInd w:val="0"/>
        <w:rPr>
          <w:color w:val="000000"/>
          <w:sz w:val="22"/>
          <w:szCs w:val="22"/>
        </w:rPr>
      </w:pPr>
      <w:r w:rsidRPr="006B43AA">
        <w:rPr>
          <w:b/>
          <w:bCs/>
          <w:color w:val="000000"/>
          <w:sz w:val="22"/>
          <w:szCs w:val="22"/>
        </w:rPr>
        <w:t>Behave appropriately in class</w:t>
      </w:r>
      <w:r w:rsidRPr="006B43AA">
        <w:rPr>
          <w:color w:val="000000"/>
          <w:sz w:val="22"/>
          <w:szCs w:val="22"/>
        </w:rPr>
        <w:t>.</w:t>
      </w:r>
    </w:p>
    <w:p w:rsidR="00E3398C" w:rsidRPr="006B43AA" w:rsidRDefault="00E3398C" w:rsidP="00345765">
      <w:pPr>
        <w:numPr>
          <w:ilvl w:val="1"/>
          <w:numId w:val="17"/>
        </w:numPr>
        <w:tabs>
          <w:tab w:val="left" w:pos="1440"/>
        </w:tabs>
        <w:autoSpaceDE w:val="0"/>
        <w:autoSpaceDN w:val="0"/>
        <w:adjustRightInd w:val="0"/>
        <w:rPr>
          <w:color w:val="000000"/>
          <w:sz w:val="22"/>
          <w:szCs w:val="22"/>
        </w:rPr>
      </w:pPr>
      <w:r w:rsidRPr="006B43AA">
        <w:rPr>
          <w:color w:val="000000"/>
          <w:sz w:val="22"/>
          <w:szCs w:val="22"/>
        </w:rPr>
        <w:t>Please do not eat or drink in class.</w:t>
      </w:r>
      <w:r w:rsidR="00C95D55" w:rsidRPr="006B43AA">
        <w:rPr>
          <w:color w:val="000000"/>
          <w:sz w:val="22"/>
          <w:szCs w:val="22"/>
        </w:rPr>
        <w:t xml:space="preserve">  Except water.  Hydration is important for brain function.</w:t>
      </w:r>
    </w:p>
    <w:p w:rsidR="00E3398C" w:rsidRPr="006B43AA" w:rsidRDefault="00E3398C" w:rsidP="00345765">
      <w:pPr>
        <w:numPr>
          <w:ilvl w:val="1"/>
          <w:numId w:val="17"/>
        </w:numPr>
        <w:tabs>
          <w:tab w:val="left" w:pos="1440"/>
        </w:tabs>
        <w:autoSpaceDE w:val="0"/>
        <w:autoSpaceDN w:val="0"/>
        <w:adjustRightInd w:val="0"/>
        <w:rPr>
          <w:color w:val="000000"/>
          <w:sz w:val="22"/>
          <w:szCs w:val="22"/>
        </w:rPr>
      </w:pPr>
      <w:r w:rsidRPr="006B43AA">
        <w:rPr>
          <w:color w:val="000000"/>
          <w:sz w:val="22"/>
          <w:szCs w:val="22"/>
        </w:rPr>
        <w:t>Please do not use cell phones or other electronic devices.  If visible or heard, they will be confiscated.</w:t>
      </w:r>
    </w:p>
    <w:p w:rsidR="00E3398C" w:rsidRPr="006B43AA" w:rsidRDefault="00E3398C" w:rsidP="00345765">
      <w:pPr>
        <w:numPr>
          <w:ilvl w:val="1"/>
          <w:numId w:val="17"/>
        </w:numPr>
        <w:tabs>
          <w:tab w:val="left" w:pos="1440"/>
        </w:tabs>
        <w:autoSpaceDE w:val="0"/>
        <w:autoSpaceDN w:val="0"/>
        <w:adjustRightInd w:val="0"/>
        <w:rPr>
          <w:color w:val="000000"/>
          <w:sz w:val="22"/>
          <w:szCs w:val="22"/>
        </w:rPr>
      </w:pPr>
      <w:r w:rsidRPr="006B43AA">
        <w:rPr>
          <w:color w:val="000000"/>
          <w:sz w:val="22"/>
          <w:szCs w:val="22"/>
        </w:rPr>
        <w:t>Please do not groom yourself in class.</w:t>
      </w:r>
    </w:p>
    <w:p w:rsidR="00E3398C" w:rsidRPr="006B43AA" w:rsidRDefault="00E3398C" w:rsidP="00345765">
      <w:pPr>
        <w:numPr>
          <w:ilvl w:val="1"/>
          <w:numId w:val="17"/>
        </w:numPr>
        <w:tabs>
          <w:tab w:val="left" w:pos="1440"/>
        </w:tabs>
        <w:autoSpaceDE w:val="0"/>
        <w:autoSpaceDN w:val="0"/>
        <w:adjustRightInd w:val="0"/>
        <w:rPr>
          <w:color w:val="000000"/>
          <w:sz w:val="22"/>
          <w:szCs w:val="22"/>
        </w:rPr>
      </w:pPr>
      <w:r w:rsidRPr="006B43AA">
        <w:rPr>
          <w:color w:val="000000"/>
          <w:sz w:val="22"/>
          <w:szCs w:val="22"/>
        </w:rPr>
        <w:t>Please clean up after yourself after every class.</w:t>
      </w:r>
    </w:p>
    <w:p w:rsidR="00345765" w:rsidRPr="006B43AA" w:rsidRDefault="00C95D55" w:rsidP="00345765">
      <w:pPr>
        <w:numPr>
          <w:ilvl w:val="0"/>
          <w:numId w:val="17"/>
        </w:numPr>
        <w:tabs>
          <w:tab w:val="left" w:pos="720"/>
        </w:tabs>
        <w:autoSpaceDE w:val="0"/>
        <w:autoSpaceDN w:val="0"/>
        <w:adjustRightInd w:val="0"/>
        <w:rPr>
          <w:color w:val="000000"/>
          <w:sz w:val="22"/>
          <w:szCs w:val="22"/>
        </w:rPr>
      </w:pPr>
      <w:r w:rsidRPr="006B43AA">
        <w:rPr>
          <w:b/>
          <w:bCs/>
          <w:color w:val="000000"/>
          <w:sz w:val="22"/>
          <w:szCs w:val="22"/>
        </w:rPr>
        <w:t>Be r</w:t>
      </w:r>
      <w:r w:rsidR="00E3398C" w:rsidRPr="006B43AA">
        <w:rPr>
          <w:b/>
          <w:bCs/>
          <w:color w:val="000000"/>
          <w:sz w:val="22"/>
          <w:szCs w:val="22"/>
        </w:rPr>
        <w:t>espect</w:t>
      </w:r>
      <w:r w:rsidRPr="006B43AA">
        <w:rPr>
          <w:b/>
          <w:bCs/>
          <w:color w:val="000000"/>
          <w:sz w:val="22"/>
          <w:szCs w:val="22"/>
        </w:rPr>
        <w:t>ful of:</w:t>
      </w:r>
      <w:r w:rsidR="00E3398C" w:rsidRPr="006B43AA">
        <w:rPr>
          <w:color w:val="000000"/>
          <w:sz w:val="22"/>
          <w:szCs w:val="22"/>
        </w:rPr>
        <w:t xml:space="preserve">  Yourself, your classmates, your teacher, </w:t>
      </w:r>
      <w:r w:rsidRPr="006B43AA">
        <w:rPr>
          <w:color w:val="000000"/>
          <w:sz w:val="22"/>
          <w:szCs w:val="22"/>
        </w:rPr>
        <w:t xml:space="preserve">all equipment, </w:t>
      </w:r>
      <w:r w:rsidR="00E3398C" w:rsidRPr="006B43AA">
        <w:rPr>
          <w:color w:val="000000"/>
          <w:sz w:val="22"/>
          <w:szCs w:val="22"/>
        </w:rPr>
        <w:t xml:space="preserve">and any visitor in the classroom. </w:t>
      </w:r>
    </w:p>
    <w:p w:rsidR="00345765" w:rsidRPr="006B43AA" w:rsidRDefault="00345765" w:rsidP="00345765">
      <w:pPr>
        <w:numPr>
          <w:ilvl w:val="0"/>
          <w:numId w:val="17"/>
        </w:numPr>
        <w:tabs>
          <w:tab w:val="left" w:pos="720"/>
        </w:tabs>
        <w:autoSpaceDE w:val="0"/>
        <w:autoSpaceDN w:val="0"/>
        <w:adjustRightInd w:val="0"/>
        <w:rPr>
          <w:b/>
          <w:color w:val="000000"/>
          <w:sz w:val="22"/>
          <w:szCs w:val="22"/>
          <w:u w:val="single"/>
        </w:rPr>
      </w:pPr>
      <w:r w:rsidRPr="006B43AA">
        <w:rPr>
          <w:b/>
          <w:color w:val="000000"/>
          <w:sz w:val="22"/>
          <w:szCs w:val="22"/>
          <w:u w:val="single"/>
        </w:rPr>
        <w:t>All questions about grades should be asked outside of class time.</w:t>
      </w:r>
    </w:p>
    <w:p w:rsidR="00E3398C" w:rsidRPr="006B43AA" w:rsidRDefault="00E3398C" w:rsidP="00E3398C">
      <w:pPr>
        <w:rPr>
          <w:b/>
          <w:sz w:val="22"/>
          <w:szCs w:val="22"/>
          <w:u w:val="single"/>
        </w:rPr>
      </w:pPr>
    </w:p>
    <w:p w:rsidR="00E3398C" w:rsidRPr="006B43AA" w:rsidRDefault="00E3398C" w:rsidP="00E3398C">
      <w:pPr>
        <w:rPr>
          <w:b/>
          <w:sz w:val="22"/>
          <w:szCs w:val="22"/>
        </w:rPr>
      </w:pPr>
      <w:r w:rsidRPr="006B43AA">
        <w:rPr>
          <w:b/>
          <w:sz w:val="22"/>
          <w:szCs w:val="22"/>
          <w:u w:val="single"/>
        </w:rPr>
        <w:t>Discipline Policy</w:t>
      </w:r>
      <w:proofErr w:type="gramStart"/>
      <w:r w:rsidRPr="006B43AA">
        <w:rPr>
          <w:b/>
          <w:sz w:val="22"/>
          <w:szCs w:val="22"/>
          <w:u w:val="single"/>
        </w:rPr>
        <w:t>:</w:t>
      </w:r>
      <w:r w:rsidRPr="006B43AA">
        <w:rPr>
          <w:b/>
          <w:sz w:val="22"/>
          <w:szCs w:val="22"/>
        </w:rPr>
        <w:t>*</w:t>
      </w:r>
      <w:proofErr w:type="gramEnd"/>
      <w:r w:rsidRPr="006B43AA">
        <w:rPr>
          <w:b/>
          <w:sz w:val="22"/>
          <w:szCs w:val="22"/>
        </w:rPr>
        <w:t>**</w:t>
      </w:r>
    </w:p>
    <w:p w:rsidR="00E3398C" w:rsidRPr="006B43AA" w:rsidRDefault="00E3398C" w:rsidP="00E3398C">
      <w:pPr>
        <w:numPr>
          <w:ilvl w:val="0"/>
          <w:numId w:val="9"/>
        </w:numPr>
        <w:rPr>
          <w:sz w:val="22"/>
          <w:szCs w:val="22"/>
        </w:rPr>
      </w:pPr>
      <w:r w:rsidRPr="006B43AA">
        <w:rPr>
          <w:sz w:val="22"/>
          <w:szCs w:val="22"/>
        </w:rPr>
        <w:t>Warning</w:t>
      </w:r>
    </w:p>
    <w:p w:rsidR="00E3398C" w:rsidRPr="006B43AA" w:rsidRDefault="00E3398C" w:rsidP="00E3398C">
      <w:pPr>
        <w:numPr>
          <w:ilvl w:val="0"/>
          <w:numId w:val="9"/>
        </w:numPr>
        <w:rPr>
          <w:sz w:val="22"/>
          <w:szCs w:val="22"/>
        </w:rPr>
      </w:pPr>
      <w:r w:rsidRPr="006B43AA">
        <w:rPr>
          <w:sz w:val="22"/>
          <w:szCs w:val="22"/>
        </w:rPr>
        <w:t>Teacher corrective action</w:t>
      </w:r>
    </w:p>
    <w:p w:rsidR="00E3398C" w:rsidRPr="006B43AA" w:rsidRDefault="00E3398C" w:rsidP="00E3398C">
      <w:pPr>
        <w:numPr>
          <w:ilvl w:val="0"/>
          <w:numId w:val="9"/>
        </w:numPr>
        <w:rPr>
          <w:sz w:val="22"/>
          <w:szCs w:val="22"/>
        </w:rPr>
      </w:pPr>
      <w:r w:rsidRPr="006B43AA">
        <w:rPr>
          <w:sz w:val="22"/>
          <w:szCs w:val="22"/>
        </w:rPr>
        <w:t>Parent contact</w:t>
      </w:r>
    </w:p>
    <w:p w:rsidR="00E3398C" w:rsidRPr="006B43AA" w:rsidRDefault="00E3398C" w:rsidP="00E3398C">
      <w:pPr>
        <w:numPr>
          <w:ilvl w:val="0"/>
          <w:numId w:val="9"/>
        </w:numPr>
        <w:rPr>
          <w:sz w:val="22"/>
          <w:szCs w:val="22"/>
        </w:rPr>
      </w:pPr>
      <w:r w:rsidRPr="006B43AA">
        <w:rPr>
          <w:sz w:val="22"/>
          <w:szCs w:val="22"/>
        </w:rPr>
        <w:t>Teacher assigned detention/work detail</w:t>
      </w:r>
    </w:p>
    <w:p w:rsidR="00E3398C" w:rsidRPr="006B43AA" w:rsidRDefault="00E3398C" w:rsidP="00E3398C">
      <w:pPr>
        <w:numPr>
          <w:ilvl w:val="0"/>
          <w:numId w:val="9"/>
        </w:numPr>
        <w:rPr>
          <w:sz w:val="22"/>
          <w:szCs w:val="22"/>
        </w:rPr>
      </w:pPr>
      <w:r w:rsidRPr="006B43AA">
        <w:rPr>
          <w:sz w:val="22"/>
          <w:szCs w:val="22"/>
        </w:rPr>
        <w:t>Administrative referral</w:t>
      </w:r>
    </w:p>
    <w:p w:rsidR="00E3398C" w:rsidRPr="006B43AA" w:rsidRDefault="00E3398C" w:rsidP="00345765">
      <w:pPr>
        <w:ind w:left="720"/>
        <w:rPr>
          <w:sz w:val="22"/>
          <w:szCs w:val="22"/>
        </w:rPr>
      </w:pPr>
      <w:r w:rsidRPr="006B43AA">
        <w:rPr>
          <w:sz w:val="22"/>
          <w:szCs w:val="22"/>
        </w:rPr>
        <w:t>*** Any breach of Student Conduct, as outlined in the 2012-2013 Student Code of Conduct Handbook</w:t>
      </w:r>
      <w:r w:rsidR="00345765" w:rsidRPr="006B43AA">
        <w:rPr>
          <w:sz w:val="22"/>
          <w:szCs w:val="22"/>
        </w:rPr>
        <w:t>, or any other egregious action(s)</w:t>
      </w:r>
      <w:r w:rsidRPr="006B43AA">
        <w:rPr>
          <w:sz w:val="22"/>
          <w:szCs w:val="22"/>
        </w:rPr>
        <w:t xml:space="preserve"> could result in immediate disciplinary action from the CCHS Administration.</w:t>
      </w:r>
    </w:p>
    <w:p w:rsidR="00E3398C" w:rsidRPr="006B43AA" w:rsidRDefault="00E3398C" w:rsidP="00E3398C">
      <w:pPr>
        <w:rPr>
          <w:sz w:val="22"/>
          <w:szCs w:val="22"/>
        </w:rPr>
      </w:pPr>
    </w:p>
    <w:p w:rsidR="008D6F5A" w:rsidRPr="00661F96" w:rsidRDefault="008D6F5A" w:rsidP="008D6F5A">
      <w:pPr>
        <w:rPr>
          <w:sz w:val="22"/>
          <w:szCs w:val="22"/>
        </w:rPr>
      </w:pPr>
      <w:r w:rsidRPr="00661F96">
        <w:rPr>
          <w:b/>
          <w:sz w:val="22"/>
          <w:szCs w:val="22"/>
        </w:rPr>
        <w:t xml:space="preserve">Late Assignments: </w:t>
      </w:r>
      <w:r w:rsidRPr="00661F96">
        <w:rPr>
          <w:sz w:val="22"/>
          <w:szCs w:val="22"/>
        </w:rPr>
        <w:t xml:space="preserve"> Late assignments are accepted </w:t>
      </w:r>
      <w:r w:rsidRPr="00661F96">
        <w:rPr>
          <w:b/>
          <w:sz w:val="22"/>
          <w:szCs w:val="22"/>
        </w:rPr>
        <w:t>only</w:t>
      </w:r>
      <w:r w:rsidRPr="00661F96">
        <w:rPr>
          <w:sz w:val="22"/>
          <w:szCs w:val="22"/>
        </w:rPr>
        <w:t xml:space="preserve"> in the event of an excused absence.  </w:t>
      </w:r>
    </w:p>
    <w:p w:rsidR="008D6F5A" w:rsidRPr="00E41D27" w:rsidRDefault="008D6F5A" w:rsidP="008D6F5A">
      <w:pPr>
        <w:rPr>
          <w:b/>
          <w:sz w:val="16"/>
          <w:szCs w:val="16"/>
        </w:rPr>
      </w:pPr>
    </w:p>
    <w:p w:rsidR="008D6F5A" w:rsidRPr="00661F96" w:rsidRDefault="008D6F5A" w:rsidP="008D6F5A">
      <w:pPr>
        <w:rPr>
          <w:sz w:val="22"/>
          <w:szCs w:val="22"/>
        </w:rPr>
      </w:pPr>
      <w:r w:rsidRPr="00661F96">
        <w:rPr>
          <w:b/>
          <w:sz w:val="22"/>
          <w:szCs w:val="22"/>
        </w:rPr>
        <w:t xml:space="preserve">Make-up Policy: </w:t>
      </w:r>
      <w:r w:rsidRPr="00661F96">
        <w:rPr>
          <w:sz w:val="22"/>
          <w:szCs w:val="22"/>
        </w:rPr>
        <w:t>If a student is absent or out of class for any excused reason, he/she is responsible for all missed work.  One day of make-up time is allowed to complete assignments for each day absent.  Assignments missed because of an unexcused absence will result in a zero.</w:t>
      </w:r>
    </w:p>
    <w:p w:rsidR="008D6F5A" w:rsidRPr="00E41D27" w:rsidRDefault="008D6F5A" w:rsidP="008D6F5A">
      <w:pPr>
        <w:rPr>
          <w:b/>
          <w:sz w:val="16"/>
          <w:szCs w:val="16"/>
        </w:rPr>
      </w:pPr>
    </w:p>
    <w:p w:rsidR="008D6F5A" w:rsidRPr="00661F96" w:rsidRDefault="008D6F5A" w:rsidP="008D6F5A">
      <w:pPr>
        <w:rPr>
          <w:sz w:val="22"/>
          <w:szCs w:val="22"/>
        </w:rPr>
      </w:pPr>
      <w:r w:rsidRPr="00661F96">
        <w:rPr>
          <w:b/>
          <w:sz w:val="22"/>
          <w:szCs w:val="22"/>
        </w:rPr>
        <w:t xml:space="preserve">Retesting:  </w:t>
      </w:r>
      <w:r w:rsidRPr="00661F96">
        <w:rPr>
          <w:sz w:val="22"/>
          <w:szCs w:val="22"/>
        </w:rPr>
        <w:t xml:space="preserve">Students will have the opportunity to retake </w:t>
      </w:r>
      <w:r w:rsidR="001F0BCE">
        <w:rPr>
          <w:sz w:val="22"/>
          <w:szCs w:val="22"/>
        </w:rPr>
        <w:t>one test</w:t>
      </w:r>
      <w:r w:rsidRPr="00661F96">
        <w:rPr>
          <w:sz w:val="22"/>
          <w:szCs w:val="22"/>
        </w:rPr>
        <w:t xml:space="preserve"> this semester.  The retest will include any test given </w:t>
      </w:r>
      <w:r w:rsidR="001F0BCE">
        <w:rPr>
          <w:sz w:val="22"/>
          <w:szCs w:val="22"/>
        </w:rPr>
        <w:t>around the 13.5 week grading period</w:t>
      </w:r>
      <w:r w:rsidRPr="00661F96">
        <w:rPr>
          <w:sz w:val="22"/>
          <w:szCs w:val="22"/>
        </w:rPr>
        <w:t xml:space="preserve">.  The retest score will replace the original test score (even if the retest is a lower score).  </w:t>
      </w:r>
      <w:r w:rsidRPr="00661F96">
        <w:rPr>
          <w:b/>
          <w:sz w:val="22"/>
          <w:szCs w:val="22"/>
        </w:rPr>
        <w:t xml:space="preserve">TO BE ELIGIBLE FOR A RETEST, THE STUDENT MUST HAVE A PASSING (70+) </w:t>
      </w:r>
      <w:r>
        <w:rPr>
          <w:b/>
          <w:sz w:val="22"/>
          <w:szCs w:val="22"/>
        </w:rPr>
        <w:t>DAILY</w:t>
      </w:r>
      <w:r w:rsidRPr="00661F96">
        <w:rPr>
          <w:b/>
          <w:sz w:val="22"/>
          <w:szCs w:val="22"/>
        </w:rPr>
        <w:t xml:space="preserve"> WORK</w:t>
      </w:r>
      <w:r>
        <w:rPr>
          <w:b/>
          <w:sz w:val="22"/>
          <w:szCs w:val="22"/>
        </w:rPr>
        <w:t>/HOMEWORK</w:t>
      </w:r>
      <w:r w:rsidRPr="00661F96">
        <w:rPr>
          <w:b/>
          <w:sz w:val="22"/>
          <w:szCs w:val="22"/>
        </w:rPr>
        <w:t xml:space="preserve"> AVERAGE. </w:t>
      </w:r>
      <w:r w:rsidRPr="00661F96">
        <w:rPr>
          <w:sz w:val="22"/>
          <w:szCs w:val="22"/>
        </w:rPr>
        <w:t>Specific dates for retesting will be provided in the weekly lesson plan at or around the ninth week of the semester.</w:t>
      </w:r>
    </w:p>
    <w:p w:rsidR="008D6F5A" w:rsidRPr="00E41D27" w:rsidRDefault="008D6F5A" w:rsidP="008D6F5A">
      <w:pPr>
        <w:rPr>
          <w:sz w:val="16"/>
          <w:szCs w:val="16"/>
        </w:rPr>
      </w:pPr>
    </w:p>
    <w:p w:rsidR="008D6F5A" w:rsidRPr="00661F96" w:rsidRDefault="008D6F5A" w:rsidP="008D6F5A">
      <w:pPr>
        <w:rPr>
          <w:b/>
          <w:sz w:val="22"/>
          <w:szCs w:val="22"/>
        </w:rPr>
      </w:pPr>
      <w:r w:rsidRPr="00661F96">
        <w:rPr>
          <w:b/>
          <w:sz w:val="22"/>
          <w:szCs w:val="22"/>
        </w:rPr>
        <w:t>Important Dates:</w:t>
      </w:r>
    </w:p>
    <w:p w:rsidR="008D6F5A" w:rsidRPr="004B7373" w:rsidRDefault="008D6F5A" w:rsidP="008D6F5A">
      <w:pPr>
        <w:shd w:val="clear" w:color="auto" w:fill="FFFFFF"/>
        <w:rPr>
          <w:color w:val="000000"/>
          <w:sz w:val="22"/>
          <w:szCs w:val="22"/>
        </w:rPr>
      </w:pPr>
      <w:r w:rsidRPr="004B7373">
        <w:rPr>
          <w:sz w:val="22"/>
          <w:szCs w:val="22"/>
        </w:rPr>
        <w:t>Parent-Teacher Conferences</w:t>
      </w:r>
      <w:r>
        <w:rPr>
          <w:sz w:val="22"/>
          <w:szCs w:val="22"/>
        </w:rPr>
        <w:tab/>
      </w:r>
      <w:r w:rsidRPr="004B7373">
        <w:rPr>
          <w:color w:val="000000"/>
          <w:sz w:val="22"/>
          <w:szCs w:val="22"/>
        </w:rPr>
        <w:tab/>
        <w:t xml:space="preserve">Thursday, </w:t>
      </w:r>
      <w:r>
        <w:rPr>
          <w:color w:val="000000"/>
          <w:sz w:val="22"/>
          <w:szCs w:val="22"/>
        </w:rPr>
        <w:t>February 20</w:t>
      </w:r>
      <w:r w:rsidRPr="004B7373">
        <w:rPr>
          <w:color w:val="000000"/>
          <w:sz w:val="22"/>
          <w:szCs w:val="22"/>
        </w:rPr>
        <w:t>                3:30 - 5:30 pm</w:t>
      </w:r>
    </w:p>
    <w:p w:rsidR="008D6F5A" w:rsidRPr="004B7373" w:rsidRDefault="008D6F5A" w:rsidP="008D6F5A">
      <w:pPr>
        <w:shd w:val="clear" w:color="auto" w:fill="FFFFFF"/>
        <w:ind w:left="2880" w:firstLine="720"/>
        <w:rPr>
          <w:color w:val="000000"/>
          <w:sz w:val="22"/>
          <w:szCs w:val="22"/>
        </w:rPr>
      </w:pPr>
      <w:r w:rsidRPr="004B7373">
        <w:rPr>
          <w:color w:val="000000"/>
          <w:sz w:val="22"/>
          <w:szCs w:val="22"/>
        </w:rPr>
        <w:t>T</w:t>
      </w:r>
      <w:r>
        <w:rPr>
          <w:color w:val="000000"/>
          <w:sz w:val="22"/>
          <w:szCs w:val="22"/>
        </w:rPr>
        <w:t>ues</w:t>
      </w:r>
      <w:r w:rsidRPr="004B7373">
        <w:rPr>
          <w:color w:val="000000"/>
          <w:sz w:val="22"/>
          <w:szCs w:val="22"/>
        </w:rPr>
        <w:t xml:space="preserve">day, </w:t>
      </w:r>
      <w:r>
        <w:rPr>
          <w:color w:val="000000"/>
          <w:sz w:val="22"/>
          <w:szCs w:val="22"/>
        </w:rPr>
        <w:t>April 29</w:t>
      </w:r>
      <w:r w:rsidRPr="004B7373">
        <w:rPr>
          <w:color w:val="000000"/>
          <w:sz w:val="22"/>
          <w:szCs w:val="22"/>
        </w:rPr>
        <w:t>                 </w:t>
      </w:r>
      <w:r w:rsidRPr="004B7373">
        <w:rPr>
          <w:color w:val="000000"/>
          <w:sz w:val="22"/>
          <w:szCs w:val="22"/>
        </w:rPr>
        <w:tab/>
        <w:t>3:30 - 5:30 pm</w:t>
      </w:r>
    </w:p>
    <w:p w:rsidR="008D6F5A" w:rsidRPr="004B7373" w:rsidRDefault="008D6F5A" w:rsidP="008D6F5A">
      <w:pPr>
        <w:rPr>
          <w:sz w:val="22"/>
          <w:szCs w:val="22"/>
        </w:rPr>
      </w:pPr>
      <w:r w:rsidRPr="004B7373">
        <w:rPr>
          <w:sz w:val="22"/>
          <w:szCs w:val="22"/>
        </w:rPr>
        <w:t>Progress Reports</w:t>
      </w:r>
      <w:r w:rsidRPr="004B7373">
        <w:rPr>
          <w:sz w:val="22"/>
          <w:szCs w:val="22"/>
        </w:rPr>
        <w:tab/>
      </w:r>
      <w:r w:rsidRPr="004B7373">
        <w:rPr>
          <w:sz w:val="22"/>
          <w:szCs w:val="22"/>
        </w:rPr>
        <w:tab/>
      </w:r>
      <w:r w:rsidRPr="004B7373">
        <w:rPr>
          <w:sz w:val="22"/>
          <w:szCs w:val="22"/>
        </w:rPr>
        <w:tab/>
        <w:t>T</w:t>
      </w:r>
      <w:r>
        <w:rPr>
          <w:sz w:val="22"/>
          <w:szCs w:val="22"/>
        </w:rPr>
        <w:t>hurs</w:t>
      </w:r>
      <w:r w:rsidRPr="004B7373">
        <w:rPr>
          <w:sz w:val="22"/>
          <w:szCs w:val="22"/>
        </w:rPr>
        <w:t xml:space="preserve">day, </w:t>
      </w:r>
      <w:r>
        <w:rPr>
          <w:sz w:val="22"/>
          <w:szCs w:val="22"/>
        </w:rPr>
        <w:t>February 13</w:t>
      </w:r>
      <w:r w:rsidRPr="004B7373">
        <w:rPr>
          <w:sz w:val="22"/>
          <w:szCs w:val="22"/>
        </w:rPr>
        <w:tab/>
      </w:r>
    </w:p>
    <w:p w:rsidR="008D6F5A" w:rsidRDefault="008D6F5A" w:rsidP="008D6F5A">
      <w:pPr>
        <w:ind w:left="2880" w:firstLine="720"/>
        <w:rPr>
          <w:sz w:val="22"/>
          <w:szCs w:val="22"/>
        </w:rPr>
      </w:pPr>
      <w:r>
        <w:rPr>
          <w:sz w:val="22"/>
          <w:szCs w:val="22"/>
        </w:rPr>
        <w:t>Wednes</w:t>
      </w:r>
      <w:r w:rsidRPr="004B7373">
        <w:rPr>
          <w:sz w:val="22"/>
          <w:szCs w:val="22"/>
        </w:rPr>
        <w:t xml:space="preserve">day, </w:t>
      </w:r>
      <w:r>
        <w:rPr>
          <w:sz w:val="22"/>
          <w:szCs w:val="22"/>
        </w:rPr>
        <w:t>March 19</w:t>
      </w:r>
      <w:r w:rsidRPr="004B7373">
        <w:rPr>
          <w:sz w:val="22"/>
          <w:szCs w:val="22"/>
        </w:rPr>
        <w:tab/>
      </w:r>
    </w:p>
    <w:p w:rsidR="008D6F5A" w:rsidRPr="004B7373" w:rsidRDefault="008D6F5A" w:rsidP="008D6F5A">
      <w:pPr>
        <w:ind w:left="2880" w:firstLine="720"/>
        <w:rPr>
          <w:sz w:val="22"/>
          <w:szCs w:val="22"/>
        </w:rPr>
      </w:pPr>
      <w:r>
        <w:rPr>
          <w:sz w:val="22"/>
          <w:szCs w:val="22"/>
        </w:rPr>
        <w:t>Monday, April 28</w:t>
      </w:r>
    </w:p>
    <w:p w:rsidR="008D6F5A" w:rsidRPr="004B7373" w:rsidRDefault="008D6F5A" w:rsidP="008D6F5A">
      <w:pPr>
        <w:ind w:left="2880" w:firstLine="720"/>
        <w:rPr>
          <w:sz w:val="22"/>
          <w:szCs w:val="22"/>
        </w:rPr>
      </w:pPr>
      <w:r>
        <w:rPr>
          <w:sz w:val="22"/>
          <w:szCs w:val="22"/>
        </w:rPr>
        <w:t>Fri</w:t>
      </w:r>
      <w:r w:rsidRPr="004B7373">
        <w:rPr>
          <w:sz w:val="22"/>
          <w:szCs w:val="22"/>
        </w:rPr>
        <w:t xml:space="preserve">day, </w:t>
      </w:r>
      <w:r>
        <w:rPr>
          <w:sz w:val="22"/>
          <w:szCs w:val="22"/>
        </w:rPr>
        <w:t>May 30</w:t>
      </w:r>
      <w:r w:rsidRPr="004B7373">
        <w:rPr>
          <w:sz w:val="22"/>
          <w:szCs w:val="22"/>
        </w:rPr>
        <w:tab/>
      </w:r>
    </w:p>
    <w:p w:rsidR="008D6F5A" w:rsidRPr="00E41D27" w:rsidRDefault="008D6F5A" w:rsidP="008D6F5A">
      <w:pPr>
        <w:rPr>
          <w:sz w:val="16"/>
          <w:szCs w:val="16"/>
        </w:rPr>
      </w:pPr>
    </w:p>
    <w:p w:rsidR="00E3398C" w:rsidRPr="006B43AA" w:rsidRDefault="00E3398C" w:rsidP="00E3398C">
      <w:pPr>
        <w:rPr>
          <w:b/>
          <w:sz w:val="22"/>
          <w:szCs w:val="22"/>
        </w:rPr>
      </w:pPr>
      <w:r w:rsidRPr="006B43AA">
        <w:rPr>
          <w:b/>
          <w:sz w:val="22"/>
          <w:szCs w:val="22"/>
        </w:rPr>
        <w:t>The teacher reserves the right to change or adjust the syllabus as necessary to meet the needs, abilities, and interests of the students.</w:t>
      </w:r>
    </w:p>
    <w:p w:rsidR="00A879DB" w:rsidRPr="006B43AA" w:rsidRDefault="00A879DB" w:rsidP="00E3398C">
      <w:pPr>
        <w:jc w:val="center"/>
        <w:outlineLvl w:val="0"/>
        <w:rPr>
          <w:b/>
          <w:sz w:val="22"/>
          <w:szCs w:val="22"/>
        </w:rPr>
      </w:pPr>
    </w:p>
    <w:p w:rsidR="00A879DB" w:rsidRPr="006B43AA" w:rsidRDefault="00A879DB" w:rsidP="00E3398C">
      <w:pPr>
        <w:jc w:val="center"/>
        <w:outlineLvl w:val="0"/>
        <w:rPr>
          <w:b/>
          <w:sz w:val="22"/>
          <w:szCs w:val="22"/>
        </w:rPr>
      </w:pPr>
    </w:p>
    <w:p w:rsidR="00E3398C" w:rsidRPr="006B43AA" w:rsidRDefault="00E3398C" w:rsidP="00E3398C">
      <w:pPr>
        <w:jc w:val="center"/>
        <w:outlineLvl w:val="0"/>
        <w:rPr>
          <w:b/>
          <w:sz w:val="22"/>
          <w:szCs w:val="22"/>
        </w:rPr>
      </w:pPr>
      <w:r w:rsidRPr="006B43AA">
        <w:rPr>
          <w:b/>
          <w:sz w:val="22"/>
          <w:szCs w:val="22"/>
        </w:rPr>
        <w:lastRenderedPageBreak/>
        <w:t>STUDENT/PARENT INFORMATION</w:t>
      </w:r>
    </w:p>
    <w:p w:rsidR="00E3398C" w:rsidRPr="006B43AA" w:rsidRDefault="00E3398C" w:rsidP="00E3398C">
      <w:pPr>
        <w:jc w:val="center"/>
        <w:rPr>
          <w:sz w:val="22"/>
          <w:szCs w:val="22"/>
        </w:rPr>
      </w:pPr>
      <w:r w:rsidRPr="006B43AA">
        <w:rPr>
          <w:sz w:val="22"/>
          <w:szCs w:val="22"/>
        </w:rPr>
        <w:t xml:space="preserve">To be returned by </w:t>
      </w:r>
      <w:r w:rsidR="00BD3964" w:rsidRPr="006B43AA">
        <w:rPr>
          <w:sz w:val="22"/>
          <w:szCs w:val="22"/>
        </w:rPr>
        <w:t>Monday, January 17, 2014</w:t>
      </w:r>
    </w:p>
    <w:p w:rsidR="00E3398C" w:rsidRPr="006B43AA" w:rsidRDefault="00E3398C" w:rsidP="00E3398C">
      <w:pPr>
        <w:jc w:val="center"/>
        <w:rPr>
          <w:sz w:val="22"/>
          <w:szCs w:val="22"/>
        </w:rPr>
      </w:pPr>
    </w:p>
    <w:p w:rsidR="00E3398C" w:rsidRPr="006B43AA" w:rsidRDefault="00E3398C" w:rsidP="00E3398C">
      <w:pPr>
        <w:outlineLvl w:val="0"/>
        <w:rPr>
          <w:sz w:val="22"/>
          <w:szCs w:val="22"/>
        </w:rPr>
      </w:pPr>
      <w:r w:rsidRPr="006B43AA">
        <w:rPr>
          <w:sz w:val="22"/>
          <w:szCs w:val="22"/>
        </w:rPr>
        <w:t xml:space="preserve">I have read the CCGPS Coordinate Algebra syllabus.  I will instruct and expect my child to uphold the rules and guidelines.  I will let Mr. </w:t>
      </w:r>
      <w:r w:rsidR="00183E87" w:rsidRPr="006B43AA">
        <w:rPr>
          <w:sz w:val="22"/>
          <w:szCs w:val="22"/>
        </w:rPr>
        <w:t>Davenport</w:t>
      </w:r>
      <w:r w:rsidRPr="006B43AA">
        <w:rPr>
          <w:sz w:val="22"/>
          <w:szCs w:val="22"/>
        </w:rPr>
        <w:t xml:space="preserve"> know of any questions I have regarding the content of this syllabus.  I understand that any violation of classroom expectations may result in suitable disciplinary action.</w:t>
      </w:r>
    </w:p>
    <w:p w:rsidR="00E3398C" w:rsidRPr="006B43AA" w:rsidRDefault="00E3398C" w:rsidP="00E3398C">
      <w:pPr>
        <w:outlineLvl w:val="0"/>
        <w:rPr>
          <w:sz w:val="22"/>
          <w:szCs w:val="22"/>
        </w:rPr>
      </w:pPr>
    </w:p>
    <w:p w:rsidR="00E3398C" w:rsidRPr="006B43AA" w:rsidRDefault="00E3398C" w:rsidP="00E3398C">
      <w:pPr>
        <w:rPr>
          <w:b/>
          <w:sz w:val="22"/>
          <w:szCs w:val="22"/>
        </w:rPr>
      </w:pPr>
      <w:r w:rsidRPr="006B43AA">
        <w:rPr>
          <w:b/>
          <w:sz w:val="22"/>
          <w:szCs w:val="22"/>
        </w:rPr>
        <w:t>NOTE: Please be sure to include a parent/guardian email address below.</w:t>
      </w:r>
      <w:r w:rsidR="00183E87" w:rsidRPr="006B43AA">
        <w:rPr>
          <w:b/>
          <w:sz w:val="22"/>
          <w:szCs w:val="22"/>
        </w:rPr>
        <w:t xml:space="preserve"> </w:t>
      </w:r>
      <w:r w:rsidR="00183E87" w:rsidRPr="006B43AA">
        <w:rPr>
          <w:b/>
          <w:sz w:val="22"/>
          <w:szCs w:val="22"/>
          <w:u w:val="single"/>
        </w:rPr>
        <w:t>This can be returned via email.</w:t>
      </w:r>
    </w:p>
    <w:p w:rsidR="00BD3964" w:rsidRPr="006B43AA" w:rsidRDefault="00BD3964" w:rsidP="00BD3964">
      <w:pPr>
        <w:rPr>
          <w:sz w:val="22"/>
          <w:szCs w:val="22"/>
        </w:rPr>
      </w:pPr>
    </w:p>
    <w:p w:rsidR="00BD3964" w:rsidRPr="006B43AA" w:rsidRDefault="00BD3964" w:rsidP="00BD3964">
      <w:pPr>
        <w:rPr>
          <w:sz w:val="22"/>
          <w:szCs w:val="22"/>
        </w:rPr>
      </w:pPr>
    </w:p>
    <w:p w:rsidR="00BD3964" w:rsidRPr="006B43AA" w:rsidRDefault="00BD3964" w:rsidP="00BD3964">
      <w:pPr>
        <w:spacing w:line="360" w:lineRule="auto"/>
        <w:rPr>
          <w:b/>
          <w:sz w:val="22"/>
          <w:szCs w:val="22"/>
        </w:rPr>
      </w:pPr>
      <w:r w:rsidRPr="006B43AA">
        <w:rPr>
          <w:b/>
          <w:sz w:val="22"/>
          <w:szCs w:val="22"/>
        </w:rPr>
        <w:t>Student Signature: ________________________________________</w:t>
      </w:r>
      <w:r w:rsidRPr="006B43AA">
        <w:rPr>
          <w:b/>
          <w:sz w:val="22"/>
          <w:szCs w:val="22"/>
        </w:rPr>
        <w:tab/>
        <w:t xml:space="preserve">   Date: ______________</w:t>
      </w:r>
    </w:p>
    <w:p w:rsidR="00BD3964" w:rsidRPr="006B43AA" w:rsidRDefault="00BD3964" w:rsidP="00BD3964">
      <w:pPr>
        <w:spacing w:line="360" w:lineRule="auto"/>
        <w:rPr>
          <w:b/>
          <w:sz w:val="22"/>
          <w:szCs w:val="22"/>
        </w:rPr>
      </w:pPr>
    </w:p>
    <w:p w:rsidR="00BD3964" w:rsidRPr="006B43AA" w:rsidRDefault="00BD3964" w:rsidP="00BD3964">
      <w:pPr>
        <w:spacing w:line="360" w:lineRule="auto"/>
        <w:rPr>
          <w:b/>
          <w:sz w:val="22"/>
          <w:szCs w:val="22"/>
        </w:rPr>
      </w:pPr>
      <w:r w:rsidRPr="006B43AA">
        <w:rPr>
          <w:b/>
          <w:sz w:val="22"/>
          <w:szCs w:val="22"/>
        </w:rPr>
        <w:t>Parent/Guardian Signature: ________________________________</w:t>
      </w:r>
      <w:r w:rsidRPr="006B43AA">
        <w:rPr>
          <w:b/>
          <w:sz w:val="22"/>
          <w:szCs w:val="22"/>
        </w:rPr>
        <w:tab/>
        <w:t xml:space="preserve">   Date: ______________</w:t>
      </w:r>
    </w:p>
    <w:p w:rsidR="00BD3964" w:rsidRPr="006B43AA" w:rsidRDefault="00BD3964" w:rsidP="00BD3964">
      <w:pPr>
        <w:spacing w:line="360" w:lineRule="auto"/>
        <w:rPr>
          <w:b/>
          <w:sz w:val="22"/>
          <w:szCs w:val="22"/>
        </w:rPr>
      </w:pPr>
    </w:p>
    <w:p w:rsidR="00BD3964" w:rsidRPr="006B43AA" w:rsidRDefault="00BD3964" w:rsidP="00BD3964">
      <w:pPr>
        <w:spacing w:line="360" w:lineRule="auto"/>
        <w:rPr>
          <w:b/>
          <w:sz w:val="22"/>
          <w:szCs w:val="22"/>
        </w:rPr>
      </w:pPr>
    </w:p>
    <w:p w:rsidR="00BD3964" w:rsidRPr="006B43AA" w:rsidRDefault="00BD3964" w:rsidP="00BD3964">
      <w:pPr>
        <w:spacing w:line="360" w:lineRule="auto"/>
        <w:outlineLvl w:val="0"/>
        <w:rPr>
          <w:b/>
          <w:sz w:val="22"/>
          <w:szCs w:val="22"/>
        </w:rPr>
      </w:pPr>
      <w:r w:rsidRPr="006B43AA">
        <w:rPr>
          <w:b/>
          <w:sz w:val="22"/>
          <w:szCs w:val="22"/>
        </w:rPr>
        <w:t>Student Name ______________________________________________</w:t>
      </w:r>
    </w:p>
    <w:p w:rsidR="00BD3964" w:rsidRPr="006B43AA" w:rsidRDefault="00BD3964" w:rsidP="00BD3964">
      <w:pPr>
        <w:spacing w:line="360" w:lineRule="auto"/>
        <w:outlineLvl w:val="0"/>
        <w:rPr>
          <w:b/>
          <w:sz w:val="22"/>
          <w:szCs w:val="22"/>
        </w:rPr>
      </w:pPr>
      <w:r w:rsidRPr="006B43AA">
        <w:rPr>
          <w:b/>
          <w:sz w:val="22"/>
          <w:szCs w:val="22"/>
        </w:rPr>
        <w:tab/>
        <w:t>Home phone ________________________</w:t>
      </w:r>
    </w:p>
    <w:p w:rsidR="00BD3964" w:rsidRPr="006B43AA" w:rsidRDefault="00BD3964" w:rsidP="00BD3964">
      <w:pPr>
        <w:spacing w:line="360" w:lineRule="auto"/>
        <w:outlineLvl w:val="0"/>
        <w:rPr>
          <w:sz w:val="22"/>
          <w:szCs w:val="22"/>
          <w:u w:val="single"/>
        </w:rPr>
      </w:pPr>
      <w:r w:rsidRPr="006B43AA">
        <w:rPr>
          <w:b/>
          <w:sz w:val="22"/>
          <w:szCs w:val="22"/>
        </w:rPr>
        <w:tab/>
        <w:t xml:space="preserve">Cell phone </w:t>
      </w:r>
      <w:r w:rsidRPr="006B43AA">
        <w:rPr>
          <w:sz w:val="22"/>
          <w:szCs w:val="22"/>
          <w:u w:val="single"/>
        </w:rPr>
        <w:tab/>
      </w:r>
      <w:r w:rsidRPr="006B43AA">
        <w:rPr>
          <w:sz w:val="22"/>
          <w:szCs w:val="22"/>
          <w:u w:val="single"/>
        </w:rPr>
        <w:tab/>
      </w:r>
      <w:r w:rsidRPr="006B43AA">
        <w:rPr>
          <w:sz w:val="22"/>
          <w:szCs w:val="22"/>
          <w:u w:val="single"/>
        </w:rPr>
        <w:tab/>
      </w:r>
      <w:r w:rsidRPr="006B43AA">
        <w:rPr>
          <w:sz w:val="22"/>
          <w:szCs w:val="22"/>
          <w:u w:val="single"/>
        </w:rPr>
        <w:tab/>
      </w:r>
      <w:r w:rsidRPr="006B43AA">
        <w:rPr>
          <w:sz w:val="22"/>
          <w:szCs w:val="22"/>
          <w:u w:val="single"/>
        </w:rPr>
        <w:tab/>
      </w:r>
    </w:p>
    <w:p w:rsidR="00BD3964" w:rsidRPr="006B43AA" w:rsidRDefault="00BD3964" w:rsidP="00BD3964">
      <w:pPr>
        <w:spacing w:line="360" w:lineRule="auto"/>
        <w:outlineLvl w:val="0"/>
        <w:rPr>
          <w:b/>
          <w:sz w:val="22"/>
          <w:szCs w:val="22"/>
        </w:rPr>
      </w:pPr>
      <w:r w:rsidRPr="006B43AA">
        <w:rPr>
          <w:b/>
          <w:sz w:val="22"/>
          <w:szCs w:val="22"/>
        </w:rPr>
        <w:tab/>
        <w:t>Student home e-mail address _________________________________________________________</w:t>
      </w:r>
    </w:p>
    <w:p w:rsidR="00BD3964" w:rsidRPr="006B43AA" w:rsidRDefault="00BD3964" w:rsidP="00BD3964">
      <w:pPr>
        <w:spacing w:line="360" w:lineRule="auto"/>
        <w:rPr>
          <w:i/>
          <w:sz w:val="22"/>
          <w:szCs w:val="22"/>
        </w:rPr>
      </w:pP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i/>
          <w:sz w:val="22"/>
          <w:szCs w:val="22"/>
        </w:rPr>
        <w:t>(Please print neatly)</w:t>
      </w:r>
    </w:p>
    <w:p w:rsidR="00BD3964" w:rsidRPr="006B43AA" w:rsidRDefault="00BD3964" w:rsidP="00BD3964">
      <w:pPr>
        <w:tabs>
          <w:tab w:val="left" w:pos="9630"/>
        </w:tabs>
        <w:spacing w:line="360" w:lineRule="auto"/>
        <w:outlineLvl w:val="0"/>
        <w:rPr>
          <w:b/>
          <w:sz w:val="22"/>
          <w:szCs w:val="22"/>
        </w:rPr>
      </w:pPr>
    </w:p>
    <w:p w:rsidR="00BD3964" w:rsidRPr="006B43AA" w:rsidRDefault="00BD3964" w:rsidP="00BD3964">
      <w:pPr>
        <w:tabs>
          <w:tab w:val="left" w:pos="9630"/>
        </w:tabs>
        <w:spacing w:line="360" w:lineRule="auto"/>
        <w:outlineLvl w:val="0"/>
        <w:rPr>
          <w:b/>
          <w:sz w:val="22"/>
          <w:szCs w:val="22"/>
        </w:rPr>
      </w:pPr>
      <w:r w:rsidRPr="006B43AA">
        <w:rPr>
          <w:b/>
          <w:sz w:val="22"/>
          <w:szCs w:val="22"/>
        </w:rPr>
        <w:t>Mother/Guardian Name _______________________________________________</w:t>
      </w:r>
      <w:r w:rsidRPr="006B43AA">
        <w:rPr>
          <w:b/>
          <w:sz w:val="22"/>
          <w:szCs w:val="22"/>
        </w:rPr>
        <w:tab/>
      </w:r>
    </w:p>
    <w:p w:rsidR="00BD3964" w:rsidRPr="006B43AA" w:rsidRDefault="00BD3964" w:rsidP="00BD3964">
      <w:pPr>
        <w:spacing w:line="360" w:lineRule="auto"/>
        <w:outlineLvl w:val="0"/>
        <w:rPr>
          <w:b/>
          <w:sz w:val="22"/>
          <w:szCs w:val="22"/>
        </w:rPr>
      </w:pPr>
      <w:r w:rsidRPr="006B43AA">
        <w:rPr>
          <w:b/>
          <w:sz w:val="22"/>
          <w:szCs w:val="22"/>
        </w:rPr>
        <w:tab/>
        <w:t>Home phone ________________________</w:t>
      </w:r>
    </w:p>
    <w:p w:rsidR="00BD3964" w:rsidRPr="006B43AA" w:rsidRDefault="00BD3964" w:rsidP="00BD3964">
      <w:pPr>
        <w:spacing w:line="360" w:lineRule="auto"/>
        <w:outlineLvl w:val="0"/>
        <w:rPr>
          <w:b/>
          <w:sz w:val="22"/>
          <w:szCs w:val="22"/>
        </w:rPr>
      </w:pPr>
      <w:r w:rsidRPr="006B43AA">
        <w:rPr>
          <w:b/>
          <w:sz w:val="22"/>
          <w:szCs w:val="22"/>
        </w:rPr>
        <w:tab/>
        <w:t>Daytime phone ______________________</w:t>
      </w:r>
    </w:p>
    <w:p w:rsidR="00BD3964" w:rsidRPr="006B43AA" w:rsidRDefault="00BD3964" w:rsidP="00BD3964">
      <w:pPr>
        <w:spacing w:line="360" w:lineRule="auto"/>
        <w:outlineLvl w:val="0"/>
        <w:rPr>
          <w:b/>
          <w:sz w:val="22"/>
          <w:szCs w:val="22"/>
        </w:rPr>
      </w:pPr>
      <w:r w:rsidRPr="006B43AA">
        <w:rPr>
          <w:b/>
          <w:sz w:val="22"/>
          <w:szCs w:val="22"/>
        </w:rPr>
        <w:tab/>
        <w:t>Cell phone __________________________</w:t>
      </w:r>
    </w:p>
    <w:p w:rsidR="00BD3964" w:rsidRPr="006B43AA" w:rsidRDefault="00BD3964" w:rsidP="00BD3964">
      <w:pPr>
        <w:spacing w:line="360" w:lineRule="auto"/>
        <w:outlineLvl w:val="0"/>
        <w:rPr>
          <w:b/>
          <w:sz w:val="22"/>
          <w:szCs w:val="22"/>
        </w:rPr>
      </w:pPr>
      <w:r w:rsidRPr="006B43AA">
        <w:rPr>
          <w:b/>
          <w:sz w:val="22"/>
          <w:szCs w:val="22"/>
        </w:rPr>
        <w:tab/>
        <w:t>Parent e-mail address ________________________________________________________</w:t>
      </w:r>
    </w:p>
    <w:p w:rsidR="00BD3964" w:rsidRPr="006B43AA" w:rsidRDefault="00BD3964" w:rsidP="00BD3964">
      <w:pPr>
        <w:spacing w:line="360" w:lineRule="auto"/>
        <w:outlineLvl w:val="0"/>
        <w:rPr>
          <w:b/>
          <w:sz w:val="22"/>
          <w:szCs w:val="22"/>
        </w:rPr>
      </w:pP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i/>
          <w:sz w:val="22"/>
          <w:szCs w:val="22"/>
        </w:rPr>
        <w:t>(Please print neatly)</w:t>
      </w:r>
    </w:p>
    <w:p w:rsidR="00BD3964" w:rsidRPr="006B43AA" w:rsidRDefault="00BD3964" w:rsidP="00BD3964">
      <w:pPr>
        <w:spacing w:line="360" w:lineRule="auto"/>
        <w:outlineLvl w:val="0"/>
        <w:rPr>
          <w:b/>
          <w:sz w:val="22"/>
          <w:szCs w:val="22"/>
        </w:rPr>
      </w:pPr>
    </w:p>
    <w:p w:rsidR="00BD3964" w:rsidRPr="006B43AA" w:rsidRDefault="00BD3964" w:rsidP="00BD3964">
      <w:pPr>
        <w:spacing w:line="360" w:lineRule="auto"/>
        <w:outlineLvl w:val="0"/>
        <w:rPr>
          <w:b/>
          <w:sz w:val="22"/>
          <w:szCs w:val="22"/>
        </w:rPr>
      </w:pPr>
      <w:r w:rsidRPr="006B43AA">
        <w:rPr>
          <w:b/>
          <w:sz w:val="22"/>
          <w:szCs w:val="22"/>
        </w:rPr>
        <w:t>Father/Guardian Name _______________________________________________</w:t>
      </w:r>
    </w:p>
    <w:p w:rsidR="00BD3964" w:rsidRPr="006B43AA" w:rsidRDefault="00BD3964" w:rsidP="00BD3964">
      <w:pPr>
        <w:spacing w:line="360" w:lineRule="auto"/>
        <w:outlineLvl w:val="0"/>
        <w:rPr>
          <w:b/>
          <w:sz w:val="22"/>
          <w:szCs w:val="22"/>
        </w:rPr>
      </w:pPr>
      <w:r w:rsidRPr="006B43AA">
        <w:rPr>
          <w:b/>
          <w:sz w:val="22"/>
          <w:szCs w:val="22"/>
        </w:rPr>
        <w:tab/>
        <w:t>Home phone ________________________</w:t>
      </w:r>
    </w:p>
    <w:p w:rsidR="00BD3964" w:rsidRPr="006B43AA" w:rsidRDefault="00BD3964" w:rsidP="00BD3964">
      <w:pPr>
        <w:spacing w:line="360" w:lineRule="auto"/>
        <w:outlineLvl w:val="0"/>
        <w:rPr>
          <w:b/>
          <w:sz w:val="22"/>
          <w:szCs w:val="22"/>
        </w:rPr>
      </w:pPr>
      <w:r w:rsidRPr="006B43AA">
        <w:rPr>
          <w:b/>
          <w:sz w:val="22"/>
          <w:szCs w:val="22"/>
        </w:rPr>
        <w:tab/>
        <w:t>Daytime phone ______________________</w:t>
      </w:r>
    </w:p>
    <w:p w:rsidR="00BD3964" w:rsidRPr="006B43AA" w:rsidRDefault="00BD3964" w:rsidP="00BD3964">
      <w:pPr>
        <w:spacing w:line="360" w:lineRule="auto"/>
        <w:outlineLvl w:val="0"/>
        <w:rPr>
          <w:b/>
          <w:sz w:val="22"/>
          <w:szCs w:val="22"/>
        </w:rPr>
      </w:pPr>
      <w:r w:rsidRPr="006B43AA">
        <w:rPr>
          <w:b/>
          <w:sz w:val="22"/>
          <w:szCs w:val="22"/>
        </w:rPr>
        <w:tab/>
        <w:t>Cell phone __________________________</w:t>
      </w:r>
    </w:p>
    <w:p w:rsidR="00BD3964" w:rsidRPr="006B43AA" w:rsidRDefault="00BD3964" w:rsidP="00BD3964">
      <w:pPr>
        <w:spacing w:line="360" w:lineRule="auto"/>
        <w:outlineLvl w:val="0"/>
        <w:rPr>
          <w:b/>
          <w:sz w:val="22"/>
          <w:szCs w:val="22"/>
        </w:rPr>
      </w:pPr>
      <w:r w:rsidRPr="006B43AA">
        <w:rPr>
          <w:b/>
          <w:sz w:val="22"/>
          <w:szCs w:val="22"/>
        </w:rPr>
        <w:tab/>
        <w:t>Parent e-mail address ________________________________________________________</w:t>
      </w:r>
    </w:p>
    <w:p w:rsidR="00BD3964" w:rsidRPr="006B43AA" w:rsidRDefault="00BD3964" w:rsidP="00BD3964">
      <w:pPr>
        <w:spacing w:line="360" w:lineRule="auto"/>
        <w:rPr>
          <w:b/>
          <w:sz w:val="22"/>
          <w:szCs w:val="22"/>
        </w:rPr>
      </w:pP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b/>
          <w:sz w:val="22"/>
          <w:szCs w:val="22"/>
        </w:rPr>
        <w:tab/>
      </w:r>
      <w:r w:rsidRPr="006B43AA">
        <w:rPr>
          <w:i/>
          <w:sz w:val="22"/>
          <w:szCs w:val="22"/>
        </w:rPr>
        <w:t>(Please print neatly)</w:t>
      </w:r>
    </w:p>
    <w:p w:rsidR="00BD3964" w:rsidRPr="006B43AA" w:rsidRDefault="00BD3964" w:rsidP="00BD3964">
      <w:pPr>
        <w:spacing w:line="360" w:lineRule="auto"/>
        <w:outlineLvl w:val="0"/>
        <w:rPr>
          <w:b/>
          <w:sz w:val="22"/>
          <w:szCs w:val="22"/>
        </w:rPr>
      </w:pPr>
      <w:r w:rsidRPr="006B43AA">
        <w:rPr>
          <w:b/>
          <w:sz w:val="22"/>
          <w:szCs w:val="22"/>
        </w:rPr>
        <w:tab/>
      </w:r>
    </w:p>
    <w:p w:rsidR="00BD3964" w:rsidRPr="006B43AA" w:rsidRDefault="00BD3964" w:rsidP="00BD3964">
      <w:pPr>
        <w:rPr>
          <w:sz w:val="22"/>
          <w:szCs w:val="22"/>
        </w:rPr>
      </w:pPr>
      <w:r w:rsidRPr="006B43AA">
        <w:rPr>
          <w:sz w:val="22"/>
          <w:szCs w:val="22"/>
        </w:rPr>
        <w:t>Students who return this completed form within one week of first attending class will receive a 100% for their first grade.</w:t>
      </w:r>
    </w:p>
    <w:p w:rsidR="00BD3964" w:rsidRPr="006B43AA" w:rsidRDefault="00BD3964" w:rsidP="00BD3964">
      <w:pPr>
        <w:rPr>
          <w:sz w:val="22"/>
          <w:szCs w:val="22"/>
        </w:rPr>
      </w:pPr>
    </w:p>
    <w:p w:rsidR="00BD3964" w:rsidRPr="006B43AA" w:rsidRDefault="00BD3964" w:rsidP="00BD3964">
      <w:pPr>
        <w:rPr>
          <w:sz w:val="22"/>
          <w:szCs w:val="22"/>
        </w:rPr>
      </w:pPr>
      <w:r w:rsidRPr="006B43AA">
        <w:rPr>
          <w:b/>
          <w:sz w:val="22"/>
          <w:szCs w:val="22"/>
          <w:u w:val="single"/>
        </w:rPr>
        <w:t>Please indicate to which e-mail address you would like updates and information sent.</w:t>
      </w:r>
      <w:r w:rsidRPr="006B43AA">
        <w:rPr>
          <w:sz w:val="22"/>
          <w:szCs w:val="22"/>
        </w:rPr>
        <w:t xml:space="preserve"> I will also post all updates on my </w:t>
      </w:r>
      <w:proofErr w:type="gramStart"/>
      <w:r w:rsidRPr="006B43AA">
        <w:rPr>
          <w:sz w:val="22"/>
          <w:szCs w:val="22"/>
        </w:rPr>
        <w:t>website,</w:t>
      </w:r>
      <w:proofErr w:type="gramEnd"/>
      <w:r w:rsidRPr="006B43AA">
        <w:rPr>
          <w:sz w:val="22"/>
          <w:szCs w:val="22"/>
        </w:rPr>
        <w:t xml:space="preserve"> and via social networking where appropriate.</w:t>
      </w:r>
    </w:p>
    <w:p w:rsidR="00BD3964" w:rsidRPr="006B43AA" w:rsidRDefault="00BD3964" w:rsidP="00BD3964">
      <w:pPr>
        <w:rPr>
          <w:b/>
          <w:sz w:val="22"/>
          <w:szCs w:val="22"/>
        </w:rPr>
      </w:pPr>
    </w:p>
    <w:p w:rsidR="00BD3964" w:rsidRPr="006B43AA" w:rsidRDefault="00BD3964" w:rsidP="00BD3964">
      <w:pPr>
        <w:rPr>
          <w:b/>
          <w:sz w:val="22"/>
          <w:szCs w:val="22"/>
        </w:rPr>
      </w:pPr>
    </w:p>
    <w:p w:rsidR="00E3398C" w:rsidRPr="006B43AA" w:rsidRDefault="00E3398C" w:rsidP="00BD3964">
      <w:pPr>
        <w:spacing w:line="360" w:lineRule="auto"/>
        <w:rPr>
          <w:sz w:val="22"/>
          <w:szCs w:val="22"/>
        </w:rPr>
      </w:pPr>
    </w:p>
    <w:sectPr w:rsidR="00E3398C" w:rsidRPr="006B43AA" w:rsidSect="008F05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B3" w:rsidRDefault="00292EB3">
      <w:r>
        <w:separator/>
      </w:r>
    </w:p>
  </w:endnote>
  <w:endnote w:type="continuationSeparator" w:id="0">
    <w:p w:rsidR="00292EB3" w:rsidRDefault="0029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B3" w:rsidRDefault="00292EB3">
      <w:r>
        <w:separator/>
      </w:r>
    </w:p>
  </w:footnote>
  <w:footnote w:type="continuationSeparator" w:id="0">
    <w:p w:rsidR="00292EB3" w:rsidRDefault="00292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7"/>
    <w:multiLevelType w:val="singleLevel"/>
    <w:tmpl w:val="00000000"/>
    <w:lvl w:ilvl="0">
      <w:start w:val="1"/>
      <w:numFmt w:val="bullet"/>
      <w:lvlText w:val="•"/>
      <w:lvlJc w:val="left"/>
      <w:rPr>
        <w:rFonts w:ascii="Arial" w:hAnsi="Arial" w:cs="MS Mincho"/>
        <w:color w:val="000000"/>
        <w:sz w:val="24"/>
        <w:szCs w:val="24"/>
      </w:rPr>
    </w:lvl>
  </w:abstractNum>
  <w:abstractNum w:abstractNumId="1">
    <w:nsid w:val="000001F8"/>
    <w:multiLevelType w:val="singleLevel"/>
    <w:tmpl w:val="00000000"/>
    <w:lvl w:ilvl="0">
      <w:start w:val="1"/>
      <w:numFmt w:val="bullet"/>
      <w:lvlText w:val="1"/>
      <w:lvlJc w:val="left"/>
      <w:rPr>
        <w:rFonts w:ascii="Times New Roman" w:hAnsi="Times New Roman" w:cs="Times New Roman"/>
        <w:color w:val="000000"/>
        <w:sz w:val="20"/>
        <w:szCs w:val="20"/>
      </w:rPr>
    </w:lvl>
  </w:abstractNum>
  <w:abstractNum w:abstractNumId="2">
    <w:nsid w:val="000001F9"/>
    <w:multiLevelType w:val="singleLevel"/>
    <w:tmpl w:val="00000000"/>
    <w:lvl w:ilvl="0">
      <w:start w:val="1"/>
      <w:numFmt w:val="bullet"/>
      <w:lvlText w:val="2"/>
      <w:lvlJc w:val="left"/>
      <w:rPr>
        <w:rFonts w:ascii="Times New Roman" w:hAnsi="Times New Roman" w:cs="Times New Roman"/>
        <w:color w:val="000000"/>
        <w:sz w:val="20"/>
        <w:szCs w:val="20"/>
      </w:rPr>
    </w:lvl>
  </w:abstractNum>
  <w:abstractNum w:abstractNumId="3">
    <w:nsid w:val="000001FA"/>
    <w:multiLevelType w:val="singleLevel"/>
    <w:tmpl w:val="00000000"/>
    <w:lvl w:ilvl="0">
      <w:start w:val="1"/>
      <w:numFmt w:val="bullet"/>
      <w:lvlText w:val="3"/>
      <w:lvlJc w:val="left"/>
      <w:rPr>
        <w:rFonts w:ascii="Times New Roman" w:hAnsi="Times New Roman" w:cs="Times New Roman"/>
        <w:color w:val="000000"/>
        <w:sz w:val="20"/>
        <w:szCs w:val="20"/>
      </w:rPr>
    </w:lvl>
  </w:abstractNum>
  <w:abstractNum w:abstractNumId="4">
    <w:nsid w:val="000001FB"/>
    <w:multiLevelType w:val="singleLevel"/>
    <w:tmpl w:val="00000000"/>
    <w:lvl w:ilvl="0">
      <w:start w:val="1"/>
      <w:numFmt w:val="bullet"/>
      <w:lvlText w:val="4"/>
      <w:lvlJc w:val="left"/>
      <w:rPr>
        <w:rFonts w:ascii="Times New Roman" w:hAnsi="Times New Roman" w:cs="Times New Roman"/>
        <w:color w:val="000000"/>
        <w:sz w:val="20"/>
        <w:szCs w:val="20"/>
      </w:rPr>
    </w:lvl>
  </w:abstractNum>
  <w:abstractNum w:abstractNumId="5">
    <w:nsid w:val="05F773FD"/>
    <w:multiLevelType w:val="hybridMultilevel"/>
    <w:tmpl w:val="29AAC996"/>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abstractNum w:abstractNumId="6">
    <w:nsid w:val="082E7458"/>
    <w:multiLevelType w:val="hybridMultilevel"/>
    <w:tmpl w:val="3F96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31F83"/>
    <w:multiLevelType w:val="hybridMultilevel"/>
    <w:tmpl w:val="198EE0D8"/>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abstractNum w:abstractNumId="8">
    <w:nsid w:val="10BC344B"/>
    <w:multiLevelType w:val="hybridMultilevel"/>
    <w:tmpl w:val="20A0F516"/>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A3E37"/>
    <w:multiLevelType w:val="hybridMultilevel"/>
    <w:tmpl w:val="9CEA5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A1E8C"/>
    <w:multiLevelType w:val="hybridMultilevel"/>
    <w:tmpl w:val="302EA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F1124"/>
    <w:multiLevelType w:val="multilevel"/>
    <w:tmpl w:val="57362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911AF0"/>
    <w:multiLevelType w:val="multilevel"/>
    <w:tmpl w:val="80CA2C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9E48D2"/>
    <w:multiLevelType w:val="hybridMultilevel"/>
    <w:tmpl w:val="14B02BE8"/>
    <w:lvl w:ilvl="0" w:tplc="0409000F">
      <w:start w:val="1"/>
      <w:numFmt w:val="decimal"/>
      <w:lvlText w:val="%1."/>
      <w:lvlJc w:val="left"/>
      <w:pPr>
        <w:tabs>
          <w:tab w:val="num" w:pos="720"/>
        </w:tabs>
        <w:ind w:left="720" w:hanging="360"/>
      </w:pPr>
      <w:rPr>
        <w:rFonts w:hint="default"/>
      </w:rPr>
    </w:lvl>
    <w:lvl w:ilvl="1" w:tplc="DE7033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892710"/>
    <w:multiLevelType w:val="hybridMultilevel"/>
    <w:tmpl w:val="8696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386FFA"/>
    <w:multiLevelType w:val="hybridMultilevel"/>
    <w:tmpl w:val="CFD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176A9"/>
    <w:multiLevelType w:val="hybridMultilevel"/>
    <w:tmpl w:val="F2DC9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488276A8"/>
    <w:multiLevelType w:val="hybridMultilevel"/>
    <w:tmpl w:val="E774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04"/>
    <w:multiLevelType w:val="hybridMultilevel"/>
    <w:tmpl w:val="EE4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F19E3"/>
    <w:multiLevelType w:val="hybridMultilevel"/>
    <w:tmpl w:val="B5C4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6261B1"/>
    <w:multiLevelType w:val="hybridMultilevel"/>
    <w:tmpl w:val="1D94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BC1FE0"/>
    <w:multiLevelType w:val="hybridMultilevel"/>
    <w:tmpl w:val="0A2CB982"/>
    <w:lvl w:ilvl="0" w:tplc="04090011">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2">
    <w:nsid w:val="7CE36A83"/>
    <w:multiLevelType w:val="hybridMultilevel"/>
    <w:tmpl w:val="C98EE42C"/>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abstractNum w:abstractNumId="23">
    <w:nsid w:val="7CEC4577"/>
    <w:multiLevelType w:val="hybridMultilevel"/>
    <w:tmpl w:val="91A60560"/>
    <w:lvl w:ilvl="0" w:tplc="A09276D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E597C21"/>
    <w:multiLevelType w:val="hybridMultilevel"/>
    <w:tmpl w:val="F2B2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21"/>
  </w:num>
  <w:num w:numId="4">
    <w:abstractNumId w:val="11"/>
  </w:num>
  <w:num w:numId="5">
    <w:abstractNumId w:val="12"/>
  </w:num>
  <w:num w:numId="6">
    <w:abstractNumId w:val="10"/>
  </w:num>
  <w:num w:numId="7">
    <w:abstractNumId w:val="19"/>
  </w:num>
  <w:num w:numId="8">
    <w:abstractNumId w:val="13"/>
  </w:num>
  <w:num w:numId="9">
    <w:abstractNumId w:val="9"/>
  </w:num>
  <w:num w:numId="10">
    <w:abstractNumId w:val="0"/>
  </w:num>
  <w:num w:numId="11">
    <w:abstractNumId w:val="1"/>
  </w:num>
  <w:num w:numId="12">
    <w:abstractNumId w:val="2"/>
  </w:num>
  <w:num w:numId="13">
    <w:abstractNumId w:val="3"/>
  </w:num>
  <w:num w:numId="14">
    <w:abstractNumId w:val="4"/>
  </w:num>
  <w:num w:numId="15">
    <w:abstractNumId w:val="23"/>
  </w:num>
  <w:num w:numId="16">
    <w:abstractNumId w:val="18"/>
  </w:num>
  <w:num w:numId="17">
    <w:abstractNumId w:val="6"/>
  </w:num>
  <w:num w:numId="18">
    <w:abstractNumId w:val="5"/>
  </w:num>
  <w:num w:numId="19">
    <w:abstractNumId w:val="7"/>
  </w:num>
  <w:num w:numId="20">
    <w:abstractNumId w:val="22"/>
  </w:num>
  <w:num w:numId="21">
    <w:abstractNumId w:val="16"/>
  </w:num>
  <w:num w:numId="22">
    <w:abstractNumId w:val="14"/>
  </w:num>
  <w:num w:numId="23">
    <w:abstractNumId w:val="20"/>
  </w:num>
  <w:num w:numId="24">
    <w:abstractNumId w:val="17"/>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A2"/>
    <w:rsid w:val="00095BD5"/>
    <w:rsid w:val="00183E87"/>
    <w:rsid w:val="001A701C"/>
    <w:rsid w:val="001B1640"/>
    <w:rsid w:val="001F0BCE"/>
    <w:rsid w:val="00263D12"/>
    <w:rsid w:val="0027031B"/>
    <w:rsid w:val="00292EB3"/>
    <w:rsid w:val="00345765"/>
    <w:rsid w:val="00355AF4"/>
    <w:rsid w:val="003670F9"/>
    <w:rsid w:val="004B15F1"/>
    <w:rsid w:val="004D2DFD"/>
    <w:rsid w:val="004D4A81"/>
    <w:rsid w:val="004F30A2"/>
    <w:rsid w:val="006620AF"/>
    <w:rsid w:val="00695203"/>
    <w:rsid w:val="006B1F22"/>
    <w:rsid w:val="006B43AA"/>
    <w:rsid w:val="007A703D"/>
    <w:rsid w:val="008D6F5A"/>
    <w:rsid w:val="008F0582"/>
    <w:rsid w:val="00950BF8"/>
    <w:rsid w:val="009B4B79"/>
    <w:rsid w:val="009C7EC6"/>
    <w:rsid w:val="009F55B4"/>
    <w:rsid w:val="00A17974"/>
    <w:rsid w:val="00A879DB"/>
    <w:rsid w:val="00AF1E55"/>
    <w:rsid w:val="00AF5CDD"/>
    <w:rsid w:val="00B02906"/>
    <w:rsid w:val="00BD05ED"/>
    <w:rsid w:val="00BD3964"/>
    <w:rsid w:val="00C95D55"/>
    <w:rsid w:val="00CB229D"/>
    <w:rsid w:val="00E12839"/>
    <w:rsid w:val="00E2707F"/>
    <w:rsid w:val="00E3398C"/>
    <w:rsid w:val="00F93C78"/>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F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6BC"/>
    <w:pPr>
      <w:autoSpaceDE w:val="0"/>
      <w:autoSpaceDN w:val="0"/>
      <w:adjustRightInd w:val="0"/>
    </w:pPr>
    <w:rPr>
      <w:color w:val="000000"/>
      <w:sz w:val="24"/>
      <w:szCs w:val="24"/>
    </w:rPr>
  </w:style>
  <w:style w:type="character" w:styleId="Hyperlink">
    <w:name w:val="Hyperlink"/>
    <w:rsid w:val="00F85402"/>
    <w:rPr>
      <w:color w:val="0000FF"/>
      <w:u w:val="single"/>
    </w:rPr>
  </w:style>
  <w:style w:type="character" w:styleId="FollowedHyperlink">
    <w:name w:val="FollowedHyperlink"/>
    <w:rsid w:val="003165D7"/>
    <w:rPr>
      <w:color w:val="800080"/>
      <w:u w:val="single"/>
    </w:rPr>
  </w:style>
  <w:style w:type="paragraph" w:styleId="BalloonText">
    <w:name w:val="Balloon Text"/>
    <w:basedOn w:val="Normal"/>
    <w:link w:val="BalloonTextChar"/>
    <w:rsid w:val="007A703D"/>
    <w:rPr>
      <w:rFonts w:ascii="Tahoma" w:hAnsi="Tahoma" w:cs="Tahoma"/>
      <w:sz w:val="16"/>
      <w:szCs w:val="16"/>
    </w:rPr>
  </w:style>
  <w:style w:type="character" w:customStyle="1" w:styleId="BalloonTextChar">
    <w:name w:val="Balloon Text Char"/>
    <w:link w:val="BalloonText"/>
    <w:rsid w:val="007A703D"/>
    <w:rPr>
      <w:rFonts w:ascii="Tahoma" w:hAnsi="Tahoma" w:cs="Tahoma"/>
      <w:sz w:val="16"/>
      <w:szCs w:val="16"/>
    </w:rPr>
  </w:style>
  <w:style w:type="paragraph" w:styleId="ListParagraph">
    <w:name w:val="List Paragraph"/>
    <w:basedOn w:val="Normal"/>
    <w:qFormat/>
    <w:rsid w:val="009F5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F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6BC"/>
    <w:pPr>
      <w:autoSpaceDE w:val="0"/>
      <w:autoSpaceDN w:val="0"/>
      <w:adjustRightInd w:val="0"/>
    </w:pPr>
    <w:rPr>
      <w:color w:val="000000"/>
      <w:sz w:val="24"/>
      <w:szCs w:val="24"/>
    </w:rPr>
  </w:style>
  <w:style w:type="character" w:styleId="Hyperlink">
    <w:name w:val="Hyperlink"/>
    <w:rsid w:val="00F85402"/>
    <w:rPr>
      <w:color w:val="0000FF"/>
      <w:u w:val="single"/>
    </w:rPr>
  </w:style>
  <w:style w:type="character" w:styleId="FollowedHyperlink">
    <w:name w:val="FollowedHyperlink"/>
    <w:rsid w:val="003165D7"/>
    <w:rPr>
      <w:color w:val="800080"/>
      <w:u w:val="single"/>
    </w:rPr>
  </w:style>
  <w:style w:type="paragraph" w:styleId="BalloonText">
    <w:name w:val="Balloon Text"/>
    <w:basedOn w:val="Normal"/>
    <w:link w:val="BalloonTextChar"/>
    <w:rsid w:val="007A703D"/>
    <w:rPr>
      <w:rFonts w:ascii="Tahoma" w:hAnsi="Tahoma" w:cs="Tahoma"/>
      <w:sz w:val="16"/>
      <w:szCs w:val="16"/>
    </w:rPr>
  </w:style>
  <w:style w:type="character" w:customStyle="1" w:styleId="BalloonTextChar">
    <w:name w:val="Balloon Text Char"/>
    <w:link w:val="BalloonText"/>
    <w:rsid w:val="007A703D"/>
    <w:rPr>
      <w:rFonts w:ascii="Tahoma" w:hAnsi="Tahoma" w:cs="Tahoma"/>
      <w:sz w:val="16"/>
      <w:szCs w:val="16"/>
    </w:rPr>
  </w:style>
  <w:style w:type="paragraph" w:styleId="ListParagraph">
    <w:name w:val="List Paragraph"/>
    <w:basedOn w:val="Normal"/>
    <w:qFormat/>
    <w:rsid w:val="009F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cssmath.org/?page_id=3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venportmath.com" TargetMode="External"/><Relationship Id="rId5" Type="http://schemas.openxmlformats.org/officeDocument/2006/relationships/webSettings" Target="webSettings.xml"/><Relationship Id="rId10" Type="http://schemas.openxmlformats.org/officeDocument/2006/relationships/hyperlink" Target="mailto:teach@davenportmat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Math I COURSE SYLLABUS</vt:lpstr>
    </vt:vector>
  </TitlesOfParts>
  <Company>DCSS</Company>
  <LinksUpToDate>false</LinksUpToDate>
  <CharactersWithSpaces>7651</CharactersWithSpaces>
  <SharedDoc>false</SharedDoc>
  <HLinks>
    <vt:vector size="18" baseType="variant">
      <vt:variant>
        <vt:i4>3473504</vt:i4>
      </vt:variant>
      <vt:variant>
        <vt:i4>6</vt:i4>
      </vt:variant>
      <vt:variant>
        <vt:i4>0</vt:i4>
      </vt:variant>
      <vt:variant>
        <vt:i4>5</vt:i4>
      </vt:variant>
      <vt:variant>
        <vt:lpwstr>http://www.khanacademy.org</vt:lpwstr>
      </vt:variant>
      <vt:variant>
        <vt:lpwstr/>
      </vt:variant>
      <vt:variant>
        <vt:i4>3604598</vt:i4>
      </vt:variant>
      <vt:variant>
        <vt:i4>3</vt:i4>
      </vt:variant>
      <vt:variant>
        <vt:i4>0</vt:i4>
      </vt:variant>
      <vt:variant>
        <vt:i4>5</vt:i4>
      </vt:variant>
      <vt:variant>
        <vt:lpwstr>http://www.brightstorm.com</vt:lpwstr>
      </vt:variant>
      <vt:variant>
        <vt:lpwstr/>
      </vt:variant>
      <vt:variant>
        <vt:i4>6029360</vt:i4>
      </vt:variant>
      <vt:variant>
        <vt:i4>0</vt:i4>
      </vt:variant>
      <vt:variant>
        <vt:i4>0</vt:i4>
      </vt:variant>
      <vt:variant>
        <vt:i4>5</vt:i4>
      </vt:variant>
      <vt:variant>
        <vt:lpwstr>mailto:david_m_scott@fc.dekalb.k12.ga.us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 COURSE SYLLABUS</dc:title>
  <dc:creator>DCSS</dc:creator>
  <cp:lastModifiedBy>Howard J. Davenport</cp:lastModifiedBy>
  <cp:revision>8</cp:revision>
  <cp:lastPrinted>2014-01-10T14:58:00Z</cp:lastPrinted>
  <dcterms:created xsi:type="dcterms:W3CDTF">2014-01-10T00:11:00Z</dcterms:created>
  <dcterms:modified xsi:type="dcterms:W3CDTF">2014-01-10T15:39:00Z</dcterms:modified>
</cp:coreProperties>
</file>